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3E1" w:rsidRPr="00AC43E1" w:rsidRDefault="0098496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40425" cy="8388359"/>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88359"/>
                    </a:xfrm>
                    <a:prstGeom prst="rect">
                      <a:avLst/>
                    </a:prstGeom>
                    <a:noFill/>
                    <a:ln w="9525">
                      <a:noFill/>
                      <a:miter lim="800000"/>
                      <a:headEnd/>
                      <a:tailEnd/>
                    </a:ln>
                  </pic:spPr>
                </pic:pic>
              </a:graphicData>
            </a:graphic>
          </wp:inline>
        </w:drawing>
      </w:r>
    </w:p>
    <w:p w:rsidR="00AC43E1" w:rsidRPr="00AC43E1" w:rsidRDefault="00AC43E1" w:rsidP="001236A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ab/>
      </w:r>
    </w:p>
    <w:p w:rsidR="00AC43E1" w:rsidRPr="00AC43E1" w:rsidRDefault="00AC43E1" w:rsidP="00AC43E1">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C43E1" w:rsidRPr="00AC43E1" w:rsidRDefault="00AC43E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C43E1" w:rsidRPr="00AC43E1" w:rsidRDefault="00AC43E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C43E1" w:rsidRPr="00AC43E1" w:rsidRDefault="0005686F"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AC43E1" w:rsidRDefault="00C152BA"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940425" cy="8241030"/>
            <wp:effectExtent l="19050" t="0" r="3175" b="0"/>
            <wp:docPr id="1" name="Рисунок 0" descr="0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8).jpg"/>
                    <pic:cNvPicPr/>
                  </pic:nvPicPr>
                  <pic:blipFill>
                    <a:blip r:embed="rId7" cstate="print"/>
                    <a:stretch>
                      <a:fillRect/>
                    </a:stretch>
                  </pic:blipFill>
                  <pic:spPr>
                    <a:xfrm>
                      <a:off x="0" y="0"/>
                      <a:ext cx="5940425" cy="8241030"/>
                    </a:xfrm>
                    <a:prstGeom prst="rect">
                      <a:avLst/>
                    </a:prstGeom>
                  </pic:spPr>
                </pic:pic>
              </a:graphicData>
            </a:graphic>
          </wp:inline>
        </w:drawing>
      </w:r>
    </w:p>
    <w:p w:rsidR="00984961" w:rsidRDefault="0098496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84961" w:rsidRPr="00AC43E1" w:rsidRDefault="0098496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C43E1" w:rsidRPr="00AC43E1" w:rsidRDefault="00AC43E1" w:rsidP="00AC43E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92B40" w:rsidRDefault="00B92B40" w:rsidP="00AC43E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11C27" w:rsidRDefault="00411C27" w:rsidP="00AC43E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C43E1" w:rsidRPr="00AC43E1" w:rsidRDefault="00AC43E1" w:rsidP="00AC43E1">
      <w:pPr>
        <w:widowControl w:val="0"/>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8"/>
          <w:sz w:val="28"/>
          <w:szCs w:val="28"/>
          <w:lang w:eastAsia="ru-RU"/>
        </w:rPr>
      </w:pPr>
      <w:r>
        <w:rPr>
          <w:rFonts w:ascii="Times New Roman" w:eastAsia="Times New Roman" w:hAnsi="Times New Roman" w:cs="Times New Roman"/>
          <w:b/>
          <w:color w:val="000000"/>
          <w:spacing w:val="8"/>
          <w:sz w:val="28"/>
          <w:szCs w:val="28"/>
          <w:lang w:eastAsia="ru-RU"/>
        </w:rPr>
        <w:lastRenderedPageBreak/>
        <w:t>О</w:t>
      </w:r>
      <w:r w:rsidRPr="00AC43E1">
        <w:rPr>
          <w:rFonts w:ascii="Times New Roman" w:eastAsia="Times New Roman" w:hAnsi="Times New Roman" w:cs="Times New Roman"/>
          <w:b/>
          <w:color w:val="000000"/>
          <w:spacing w:val="8"/>
          <w:sz w:val="28"/>
          <w:szCs w:val="28"/>
          <w:lang w:eastAsia="ru-RU"/>
        </w:rPr>
        <w:t>БЩИЕ ПОЛОЖЕНИЯ</w:t>
      </w:r>
    </w:p>
    <w:p w:rsidR="006623E4" w:rsidRDefault="006623E4" w:rsidP="00411C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AC43E1" w:rsidRPr="00AC43E1" w:rsidRDefault="00411C27" w:rsidP="00A6778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C43E1" w:rsidRPr="00AC43E1">
        <w:rPr>
          <w:rFonts w:ascii="Times New Roman" w:eastAsia="Times New Roman" w:hAnsi="Times New Roman" w:cs="Times New Roman"/>
          <w:color w:val="000000"/>
          <w:sz w:val="28"/>
          <w:szCs w:val="28"/>
          <w:lang w:eastAsia="ru-RU"/>
        </w:rPr>
        <w:t>.1. Муниципальное бюджетное общеобразовательное учреждение «</w:t>
      </w:r>
      <w:r w:rsidR="00D82858">
        <w:rPr>
          <w:rFonts w:ascii="Times New Roman" w:eastAsia="Times New Roman" w:hAnsi="Times New Roman" w:cs="Times New Roman"/>
          <w:color w:val="000000"/>
          <w:sz w:val="28"/>
          <w:szCs w:val="28"/>
          <w:lang w:eastAsia="ru-RU"/>
        </w:rPr>
        <w:t>Верхнеигнашкинская</w:t>
      </w:r>
      <w:r w:rsidR="00AC43E1" w:rsidRPr="00AC43E1">
        <w:rPr>
          <w:rFonts w:ascii="Times New Roman" w:eastAsia="Times New Roman" w:hAnsi="Times New Roman" w:cs="Times New Roman"/>
          <w:color w:val="000000"/>
          <w:sz w:val="28"/>
          <w:szCs w:val="28"/>
          <w:lang w:eastAsia="ru-RU"/>
        </w:rPr>
        <w:t xml:space="preserve"> средняя общеоб</w:t>
      </w:r>
      <w:r w:rsidR="00AC43E1">
        <w:rPr>
          <w:rFonts w:ascii="Times New Roman" w:eastAsia="Times New Roman" w:hAnsi="Times New Roman" w:cs="Times New Roman"/>
          <w:color w:val="000000"/>
          <w:sz w:val="28"/>
          <w:szCs w:val="28"/>
          <w:lang w:eastAsia="ru-RU"/>
        </w:rPr>
        <w:t>разовательная школа</w:t>
      </w:r>
      <w:r w:rsidR="00D82858">
        <w:rPr>
          <w:rFonts w:ascii="Times New Roman" w:eastAsia="Times New Roman" w:hAnsi="Times New Roman" w:cs="Times New Roman"/>
          <w:color w:val="000000"/>
          <w:sz w:val="28"/>
          <w:szCs w:val="28"/>
          <w:lang w:eastAsia="ru-RU"/>
        </w:rPr>
        <w:t xml:space="preserve"> имени Власа Захаровича Иванова-Паймена</w:t>
      </w:r>
      <w:r w:rsidR="00AC43E1" w:rsidRPr="00AC43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AC6655" w:rsidRPr="00AC43E1">
        <w:rPr>
          <w:rFonts w:ascii="Times New Roman" w:eastAsia="Times New Roman" w:hAnsi="Times New Roman" w:cs="Times New Roman"/>
          <w:color w:val="000000"/>
          <w:sz w:val="28"/>
          <w:szCs w:val="28"/>
          <w:lang w:eastAsia="ru-RU"/>
        </w:rPr>
        <w:t>Грачевского</w:t>
      </w:r>
      <w:r w:rsidR="00AC43E1" w:rsidRPr="00AC43E1">
        <w:rPr>
          <w:rFonts w:ascii="Times New Roman" w:eastAsia="Times New Roman" w:hAnsi="Times New Roman" w:cs="Times New Roman"/>
          <w:color w:val="000000"/>
          <w:sz w:val="28"/>
          <w:szCs w:val="28"/>
          <w:lang w:eastAsia="ru-RU"/>
        </w:rPr>
        <w:t xml:space="preserve"> района Оренбургской области (далее именуемое Учреждение) - некоммерческая организация, осуществляющая на основании лицензии образовательную деятельность в качестве основного вида деятельности. </w:t>
      </w:r>
    </w:p>
    <w:p w:rsidR="00AC43E1" w:rsidRPr="00AC43E1" w:rsidRDefault="00AC43E1" w:rsidP="00411C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1.2. Муниципальное бюджетное общеобразовательное учреждение </w:t>
      </w:r>
      <w:r w:rsidRPr="00EC0BC9">
        <w:rPr>
          <w:rFonts w:ascii="Times New Roman" w:eastAsia="Times New Roman" w:hAnsi="Times New Roman" w:cs="Times New Roman"/>
          <w:sz w:val="28"/>
          <w:szCs w:val="28"/>
          <w:lang w:eastAsia="ru-RU"/>
        </w:rPr>
        <w:t>«</w:t>
      </w:r>
      <w:r w:rsidR="00D82858">
        <w:rPr>
          <w:rFonts w:ascii="Times New Roman" w:eastAsia="Times New Roman" w:hAnsi="Times New Roman" w:cs="Times New Roman"/>
          <w:color w:val="000000"/>
          <w:sz w:val="28"/>
          <w:szCs w:val="28"/>
          <w:lang w:eastAsia="ru-RU"/>
        </w:rPr>
        <w:t>Верхнеигнашкинская</w:t>
      </w:r>
      <w:r w:rsidR="00D82858" w:rsidRPr="00AC43E1">
        <w:rPr>
          <w:rFonts w:ascii="Times New Roman" w:eastAsia="Times New Roman" w:hAnsi="Times New Roman" w:cs="Times New Roman"/>
          <w:color w:val="000000"/>
          <w:sz w:val="28"/>
          <w:szCs w:val="28"/>
          <w:lang w:eastAsia="ru-RU"/>
        </w:rPr>
        <w:t xml:space="preserve"> средняя общеоб</w:t>
      </w:r>
      <w:r w:rsidR="00D82858">
        <w:rPr>
          <w:rFonts w:ascii="Times New Roman" w:eastAsia="Times New Roman" w:hAnsi="Times New Roman" w:cs="Times New Roman"/>
          <w:color w:val="000000"/>
          <w:sz w:val="28"/>
          <w:szCs w:val="28"/>
          <w:lang w:eastAsia="ru-RU"/>
        </w:rPr>
        <w:t>разовательная школа имени Власа Захаровича Иванова-Паймена</w:t>
      </w:r>
      <w:r w:rsidRPr="00AC43E1">
        <w:rPr>
          <w:rFonts w:ascii="Times New Roman" w:eastAsia="Times New Roman" w:hAnsi="Times New Roman" w:cs="Times New Roman"/>
          <w:color w:val="000000"/>
          <w:sz w:val="28"/>
          <w:szCs w:val="28"/>
          <w:lang w:eastAsia="ru-RU"/>
        </w:rPr>
        <w:t>»</w:t>
      </w:r>
      <w:r w:rsidR="00411C2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Грачевского района Оренбургской области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среднего общего образования. </w:t>
      </w:r>
    </w:p>
    <w:p w:rsidR="00AC43E1" w:rsidRPr="00AC43E1" w:rsidRDefault="00AC43E1" w:rsidP="00411C2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pacing w:val="-12"/>
          <w:sz w:val="28"/>
          <w:szCs w:val="28"/>
          <w:lang w:eastAsia="ru-RU"/>
        </w:rPr>
        <w:t>1.3. Полное</w:t>
      </w:r>
      <w:r>
        <w:rPr>
          <w:rFonts w:ascii="Times New Roman" w:eastAsia="Times New Roman" w:hAnsi="Times New Roman" w:cs="Times New Roman"/>
          <w:color w:val="000000"/>
          <w:sz w:val="28"/>
          <w:szCs w:val="28"/>
          <w:lang w:eastAsia="ru-RU"/>
        </w:rPr>
        <w:t xml:space="preserve"> наименование учреждения: </w:t>
      </w:r>
      <w:r w:rsidRPr="00AC43E1">
        <w:rPr>
          <w:rFonts w:ascii="Times New Roman" w:eastAsia="Times New Roman" w:hAnsi="Times New Roman" w:cs="Times New Roman"/>
          <w:color w:val="000000"/>
          <w:sz w:val="28"/>
          <w:szCs w:val="28"/>
          <w:lang w:eastAsia="ru-RU"/>
        </w:rPr>
        <w:t xml:space="preserve">Муниципальное бюджетное общеобразовательное учреждение </w:t>
      </w:r>
      <w:r w:rsidR="0080024F">
        <w:rPr>
          <w:rFonts w:ascii="Times New Roman" w:eastAsia="Times New Roman" w:hAnsi="Times New Roman" w:cs="Times New Roman"/>
          <w:color w:val="000000"/>
          <w:sz w:val="28"/>
          <w:szCs w:val="28"/>
          <w:lang w:eastAsia="ru-RU"/>
        </w:rPr>
        <w:t>«</w:t>
      </w:r>
      <w:r w:rsidR="00D82858">
        <w:rPr>
          <w:rFonts w:ascii="Times New Roman" w:eastAsia="Times New Roman" w:hAnsi="Times New Roman" w:cs="Times New Roman"/>
          <w:color w:val="000000"/>
          <w:sz w:val="28"/>
          <w:szCs w:val="28"/>
          <w:lang w:eastAsia="ru-RU"/>
        </w:rPr>
        <w:t>Верхнеигнашкинская</w:t>
      </w:r>
      <w:r w:rsidR="00D82858" w:rsidRPr="00AC43E1">
        <w:rPr>
          <w:rFonts w:ascii="Times New Roman" w:eastAsia="Times New Roman" w:hAnsi="Times New Roman" w:cs="Times New Roman"/>
          <w:color w:val="000000"/>
          <w:sz w:val="28"/>
          <w:szCs w:val="28"/>
          <w:lang w:eastAsia="ru-RU"/>
        </w:rPr>
        <w:t xml:space="preserve"> средняя общеоб</w:t>
      </w:r>
      <w:r w:rsidR="00D82858">
        <w:rPr>
          <w:rFonts w:ascii="Times New Roman" w:eastAsia="Times New Roman" w:hAnsi="Times New Roman" w:cs="Times New Roman"/>
          <w:color w:val="000000"/>
          <w:sz w:val="28"/>
          <w:szCs w:val="28"/>
          <w:lang w:eastAsia="ru-RU"/>
        </w:rPr>
        <w:t>разовательная школа имени Власа Захаровича Иванова-Паймена</w:t>
      </w:r>
      <w:r w:rsidR="0080024F" w:rsidRPr="00AC43E1">
        <w:rPr>
          <w:rFonts w:ascii="Times New Roman" w:eastAsia="Times New Roman" w:hAnsi="Times New Roman" w:cs="Times New Roman"/>
          <w:color w:val="000000"/>
          <w:sz w:val="28"/>
          <w:szCs w:val="28"/>
          <w:lang w:eastAsia="ru-RU"/>
        </w:rPr>
        <w:t>»</w:t>
      </w:r>
      <w:r w:rsidRPr="00AC43E1">
        <w:rPr>
          <w:rFonts w:ascii="Times New Roman" w:eastAsia="Times New Roman" w:hAnsi="Times New Roman" w:cs="Times New Roman"/>
          <w:color w:val="000000"/>
          <w:sz w:val="28"/>
          <w:szCs w:val="28"/>
          <w:lang w:eastAsia="ru-RU"/>
        </w:rPr>
        <w:t>.</w:t>
      </w:r>
    </w:p>
    <w:p w:rsidR="00AC43E1" w:rsidRPr="00AC43E1" w:rsidRDefault="00AC43E1" w:rsidP="00411C2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Сокращенное наименование: МБОУ</w:t>
      </w:r>
      <w:r w:rsidR="0080024F">
        <w:rPr>
          <w:rFonts w:ascii="Times New Roman" w:eastAsia="Times New Roman" w:hAnsi="Times New Roman" w:cs="Times New Roman"/>
          <w:color w:val="000000"/>
          <w:sz w:val="28"/>
          <w:szCs w:val="28"/>
          <w:lang w:eastAsia="ru-RU"/>
        </w:rPr>
        <w:t xml:space="preserve"> «</w:t>
      </w:r>
      <w:r w:rsidR="00387471">
        <w:rPr>
          <w:rFonts w:ascii="Times New Roman" w:eastAsia="Times New Roman" w:hAnsi="Times New Roman" w:cs="Times New Roman"/>
          <w:color w:val="000000"/>
          <w:sz w:val="28"/>
          <w:szCs w:val="28"/>
          <w:lang w:eastAsia="ru-RU"/>
        </w:rPr>
        <w:t>Верхнеигнашкинская</w:t>
      </w:r>
      <w:r w:rsidR="00387471" w:rsidRPr="00AC43E1">
        <w:rPr>
          <w:rFonts w:ascii="Times New Roman" w:eastAsia="Times New Roman" w:hAnsi="Times New Roman" w:cs="Times New Roman"/>
          <w:color w:val="000000"/>
          <w:sz w:val="28"/>
          <w:szCs w:val="28"/>
          <w:lang w:eastAsia="ru-RU"/>
        </w:rPr>
        <w:t xml:space="preserve"> </w:t>
      </w:r>
      <w:r w:rsidR="00387471">
        <w:rPr>
          <w:rFonts w:ascii="Times New Roman" w:eastAsia="Times New Roman" w:hAnsi="Times New Roman" w:cs="Times New Roman"/>
          <w:color w:val="000000"/>
          <w:sz w:val="28"/>
          <w:szCs w:val="28"/>
          <w:lang w:eastAsia="ru-RU"/>
        </w:rPr>
        <w:t>СОШ имени Власа Захаровича Иванова-Паймена</w:t>
      </w:r>
      <w:r w:rsidR="0080024F" w:rsidRPr="00AC43E1">
        <w:rPr>
          <w:rFonts w:ascii="Times New Roman" w:eastAsia="Times New Roman" w:hAnsi="Times New Roman" w:cs="Times New Roman"/>
          <w:color w:val="000000"/>
          <w:sz w:val="28"/>
          <w:szCs w:val="28"/>
          <w:lang w:eastAsia="ru-RU"/>
        </w:rPr>
        <w:t>»</w:t>
      </w:r>
      <w:r w:rsidRPr="00AC43E1">
        <w:rPr>
          <w:rFonts w:ascii="Times New Roman" w:eastAsia="Times New Roman" w:hAnsi="Times New Roman" w:cs="Times New Roman"/>
          <w:color w:val="000000"/>
          <w:sz w:val="28"/>
          <w:szCs w:val="28"/>
          <w:lang w:eastAsia="ru-RU"/>
        </w:rPr>
        <w:t>.</w:t>
      </w:r>
    </w:p>
    <w:p w:rsidR="00AC43E1" w:rsidRPr="00AC43E1" w:rsidRDefault="00AC43E1" w:rsidP="00411C27">
      <w:pPr>
        <w:widowControl w:val="0"/>
        <w:autoSpaceDE w:val="0"/>
        <w:autoSpaceDN w:val="0"/>
        <w:adjustRightInd w:val="0"/>
        <w:spacing w:after="0" w:line="240" w:lineRule="auto"/>
        <w:ind w:left="707" w:firstLine="2"/>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1.4. По</w:t>
      </w:r>
      <w:r w:rsidR="00A648A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 типу </w:t>
      </w:r>
      <w:r w:rsidR="00A648A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реализуемых </w:t>
      </w:r>
      <w:r w:rsidR="00A648A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основных</w:t>
      </w:r>
      <w:r w:rsidR="00A648A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 образовательных</w:t>
      </w:r>
      <w:r w:rsidR="00A648A7">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 программ</w:t>
      </w:r>
      <w:r w:rsidR="00022ED6">
        <w:rPr>
          <w:rFonts w:ascii="Times New Roman" w:eastAsia="Times New Roman" w:hAnsi="Times New Roman" w:cs="Times New Roman"/>
          <w:color w:val="000000"/>
          <w:sz w:val="28"/>
          <w:szCs w:val="28"/>
          <w:lang w:eastAsia="ru-RU"/>
        </w:rPr>
        <w:t xml:space="preserve"> </w:t>
      </w:r>
    </w:p>
    <w:p w:rsidR="00AC43E1" w:rsidRPr="00AC43E1" w:rsidRDefault="00AC43E1" w:rsidP="00411C2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Учреждение является общеобразовательной организацией.</w:t>
      </w:r>
    </w:p>
    <w:p w:rsidR="00AC43E1" w:rsidRPr="00AC43E1" w:rsidRDefault="00BC12F8" w:rsidP="00BC12F8">
      <w:pPr>
        <w:widowControl w:val="0"/>
        <w:autoSpaceDE w:val="0"/>
        <w:autoSpaceDN w:val="0"/>
        <w:adjustRightInd w:val="0"/>
        <w:spacing w:after="0" w:line="240" w:lineRule="auto"/>
        <w:ind w:firstLine="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AC43E1" w:rsidRPr="00AC43E1">
        <w:rPr>
          <w:rFonts w:ascii="Times New Roman" w:eastAsia="Times New Roman" w:hAnsi="Times New Roman" w:cs="Times New Roman"/>
          <w:color w:val="000000"/>
          <w:sz w:val="28"/>
          <w:szCs w:val="28"/>
          <w:lang w:eastAsia="ru-RU"/>
        </w:rPr>
        <w:t xml:space="preserve">1.5. Организационно-правовая форма: </w:t>
      </w:r>
      <w:r>
        <w:rPr>
          <w:rFonts w:ascii="Times New Roman" w:eastAsia="Times New Roman" w:hAnsi="Times New Roman" w:cs="Times New Roman"/>
          <w:color w:val="000000"/>
          <w:sz w:val="28"/>
          <w:szCs w:val="28"/>
          <w:lang w:eastAsia="ru-RU"/>
        </w:rPr>
        <w:t xml:space="preserve">муниципальное </w:t>
      </w:r>
      <w:r w:rsidR="00B42F51">
        <w:rPr>
          <w:rFonts w:ascii="Times New Roman" w:eastAsia="Times New Roman" w:hAnsi="Times New Roman" w:cs="Times New Roman"/>
          <w:color w:val="000000"/>
          <w:sz w:val="28"/>
          <w:szCs w:val="28"/>
          <w:lang w:eastAsia="ru-RU"/>
        </w:rPr>
        <w:t xml:space="preserve">бюджетное </w:t>
      </w:r>
      <w:r w:rsidR="00AC43E1" w:rsidRPr="00AC43E1">
        <w:rPr>
          <w:rFonts w:ascii="Times New Roman" w:eastAsia="Times New Roman" w:hAnsi="Times New Roman" w:cs="Times New Roman"/>
          <w:color w:val="000000"/>
          <w:sz w:val="28"/>
          <w:szCs w:val="28"/>
          <w:lang w:eastAsia="ru-RU"/>
        </w:rPr>
        <w:t xml:space="preserve">учреждение. </w:t>
      </w:r>
    </w:p>
    <w:p w:rsidR="00411C27"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pacing w:val="-11"/>
          <w:sz w:val="28"/>
          <w:szCs w:val="28"/>
          <w:lang w:eastAsia="ru-RU"/>
        </w:rPr>
        <w:t xml:space="preserve">1.6. </w:t>
      </w:r>
      <w:r w:rsidRPr="00AC43E1">
        <w:rPr>
          <w:rFonts w:ascii="Times New Roman" w:eastAsia="Times New Roman" w:hAnsi="Times New Roman" w:cs="Times New Roman"/>
          <w:color w:val="000000"/>
          <w:sz w:val="28"/>
          <w:szCs w:val="28"/>
          <w:lang w:eastAsia="ru-RU"/>
        </w:rPr>
        <w:t xml:space="preserve">Юридический адрес: </w:t>
      </w:r>
      <w:r w:rsidR="00F96337">
        <w:rPr>
          <w:rFonts w:ascii="Times New Roman" w:eastAsia="Times New Roman" w:hAnsi="Times New Roman" w:cs="Times New Roman"/>
          <w:color w:val="000000"/>
          <w:sz w:val="28"/>
          <w:szCs w:val="28"/>
          <w:lang w:eastAsia="ru-RU"/>
        </w:rPr>
        <w:t>4618</w:t>
      </w:r>
      <w:r w:rsidR="00227869">
        <w:rPr>
          <w:rFonts w:ascii="Times New Roman" w:eastAsia="Times New Roman" w:hAnsi="Times New Roman" w:cs="Times New Roman"/>
          <w:color w:val="000000"/>
          <w:sz w:val="28"/>
          <w:szCs w:val="28"/>
          <w:lang w:eastAsia="ru-RU"/>
        </w:rPr>
        <w:t>1</w:t>
      </w:r>
      <w:r w:rsidR="009219D6">
        <w:rPr>
          <w:rFonts w:ascii="Times New Roman" w:eastAsia="Times New Roman" w:hAnsi="Times New Roman" w:cs="Times New Roman"/>
          <w:color w:val="000000"/>
          <w:sz w:val="28"/>
          <w:szCs w:val="28"/>
          <w:lang w:eastAsia="ru-RU"/>
        </w:rPr>
        <w:t>8</w:t>
      </w:r>
      <w:r w:rsidR="00F96337">
        <w:rPr>
          <w:rFonts w:ascii="Times New Roman" w:eastAsia="Times New Roman" w:hAnsi="Times New Roman" w:cs="Times New Roman"/>
          <w:color w:val="000000"/>
          <w:sz w:val="28"/>
          <w:szCs w:val="28"/>
          <w:lang w:eastAsia="ru-RU"/>
        </w:rPr>
        <w:t xml:space="preserve">, Оренбургская область, Грачевский район, с. </w:t>
      </w:r>
      <w:r w:rsidR="009219D6">
        <w:rPr>
          <w:rFonts w:ascii="Times New Roman" w:eastAsia="Times New Roman" w:hAnsi="Times New Roman" w:cs="Times New Roman"/>
          <w:color w:val="000000"/>
          <w:sz w:val="28"/>
          <w:szCs w:val="28"/>
          <w:lang w:eastAsia="ru-RU"/>
        </w:rPr>
        <w:t>Верхнеигнашкино</w:t>
      </w:r>
      <w:r w:rsidR="00F96337">
        <w:rPr>
          <w:rFonts w:ascii="Times New Roman" w:eastAsia="Times New Roman" w:hAnsi="Times New Roman" w:cs="Times New Roman"/>
          <w:color w:val="000000"/>
          <w:sz w:val="28"/>
          <w:szCs w:val="28"/>
          <w:lang w:eastAsia="ru-RU"/>
        </w:rPr>
        <w:t xml:space="preserve">, улица </w:t>
      </w:r>
      <w:r w:rsidR="009219D6">
        <w:rPr>
          <w:rFonts w:ascii="Times New Roman" w:eastAsia="Times New Roman" w:hAnsi="Times New Roman" w:cs="Times New Roman"/>
          <w:color w:val="000000"/>
          <w:sz w:val="28"/>
          <w:szCs w:val="28"/>
          <w:lang w:eastAsia="ru-RU"/>
        </w:rPr>
        <w:t>Советская</w:t>
      </w:r>
      <w:r w:rsidR="00F96337">
        <w:rPr>
          <w:rFonts w:ascii="Times New Roman" w:eastAsia="Times New Roman" w:hAnsi="Times New Roman" w:cs="Times New Roman"/>
          <w:color w:val="000000"/>
          <w:sz w:val="28"/>
          <w:szCs w:val="28"/>
          <w:lang w:eastAsia="ru-RU"/>
        </w:rPr>
        <w:t xml:space="preserve">, дом </w:t>
      </w:r>
      <w:r w:rsidR="00EA026E">
        <w:rPr>
          <w:rFonts w:ascii="Times New Roman" w:eastAsia="Times New Roman" w:hAnsi="Times New Roman" w:cs="Times New Roman"/>
          <w:color w:val="000000"/>
          <w:sz w:val="28"/>
          <w:szCs w:val="28"/>
          <w:lang w:eastAsia="ru-RU"/>
        </w:rPr>
        <w:t>1</w:t>
      </w:r>
      <w:r w:rsidR="009219D6">
        <w:rPr>
          <w:rFonts w:ascii="Times New Roman" w:eastAsia="Times New Roman" w:hAnsi="Times New Roman" w:cs="Times New Roman"/>
          <w:color w:val="000000"/>
          <w:sz w:val="28"/>
          <w:szCs w:val="28"/>
          <w:lang w:eastAsia="ru-RU"/>
        </w:rPr>
        <w:t>0</w:t>
      </w:r>
      <w:r w:rsidR="00F96337">
        <w:rPr>
          <w:rFonts w:ascii="Times New Roman" w:eastAsia="Times New Roman" w:hAnsi="Times New Roman" w:cs="Times New Roman"/>
          <w:color w:val="000000"/>
          <w:sz w:val="28"/>
          <w:szCs w:val="28"/>
          <w:lang w:eastAsia="ru-RU"/>
        </w:rPr>
        <w:t>.</w:t>
      </w:r>
      <w:r w:rsidR="00EA0838">
        <w:rPr>
          <w:rFonts w:ascii="Times New Roman" w:eastAsia="Times New Roman" w:hAnsi="Times New Roman" w:cs="Times New Roman"/>
          <w:color w:val="000000"/>
          <w:sz w:val="28"/>
          <w:szCs w:val="28"/>
          <w:lang w:eastAsia="ru-RU"/>
        </w:rPr>
        <w:t xml:space="preserve"> </w:t>
      </w:r>
    </w:p>
    <w:p w:rsidR="00315434" w:rsidRDefault="00EA0838" w:rsidP="0031543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Фактический адрес: </w:t>
      </w:r>
      <w:r w:rsidR="00315434">
        <w:rPr>
          <w:rFonts w:ascii="Times New Roman" w:eastAsia="Times New Roman" w:hAnsi="Times New Roman" w:cs="Times New Roman"/>
          <w:color w:val="000000"/>
          <w:sz w:val="28"/>
          <w:szCs w:val="28"/>
          <w:lang w:eastAsia="ru-RU"/>
        </w:rPr>
        <w:t>46181</w:t>
      </w:r>
      <w:r w:rsidR="009219D6">
        <w:rPr>
          <w:rFonts w:ascii="Times New Roman" w:eastAsia="Times New Roman" w:hAnsi="Times New Roman" w:cs="Times New Roman"/>
          <w:color w:val="000000"/>
          <w:sz w:val="28"/>
          <w:szCs w:val="28"/>
          <w:lang w:eastAsia="ru-RU"/>
        </w:rPr>
        <w:t>8</w:t>
      </w:r>
      <w:r w:rsidR="00315434">
        <w:rPr>
          <w:rFonts w:ascii="Times New Roman" w:eastAsia="Times New Roman" w:hAnsi="Times New Roman" w:cs="Times New Roman"/>
          <w:color w:val="000000"/>
          <w:sz w:val="28"/>
          <w:szCs w:val="28"/>
          <w:lang w:eastAsia="ru-RU"/>
        </w:rPr>
        <w:t>, Оренбургская</w:t>
      </w:r>
      <w:r w:rsidR="009219D6">
        <w:rPr>
          <w:rFonts w:ascii="Times New Roman" w:eastAsia="Times New Roman" w:hAnsi="Times New Roman" w:cs="Times New Roman"/>
          <w:color w:val="000000"/>
          <w:sz w:val="28"/>
          <w:szCs w:val="28"/>
          <w:lang w:eastAsia="ru-RU"/>
        </w:rPr>
        <w:t xml:space="preserve"> область, Грачевский район, с</w:t>
      </w:r>
      <w:r w:rsidR="008E0A8F">
        <w:rPr>
          <w:rFonts w:ascii="Times New Roman" w:eastAsia="Times New Roman" w:hAnsi="Times New Roman" w:cs="Times New Roman"/>
          <w:color w:val="000000"/>
          <w:sz w:val="28"/>
          <w:szCs w:val="28"/>
          <w:lang w:eastAsia="ru-RU"/>
        </w:rPr>
        <w:t>.</w:t>
      </w:r>
      <w:r w:rsidR="009219D6">
        <w:rPr>
          <w:rFonts w:ascii="Times New Roman" w:eastAsia="Times New Roman" w:hAnsi="Times New Roman" w:cs="Times New Roman"/>
          <w:color w:val="000000"/>
          <w:sz w:val="28"/>
          <w:szCs w:val="28"/>
          <w:lang w:eastAsia="ru-RU"/>
        </w:rPr>
        <w:t xml:space="preserve"> Верхнеигнашкино</w:t>
      </w:r>
      <w:r w:rsidR="00315434">
        <w:rPr>
          <w:rFonts w:ascii="Times New Roman" w:eastAsia="Times New Roman" w:hAnsi="Times New Roman" w:cs="Times New Roman"/>
          <w:color w:val="000000"/>
          <w:sz w:val="28"/>
          <w:szCs w:val="28"/>
          <w:lang w:eastAsia="ru-RU"/>
        </w:rPr>
        <w:t xml:space="preserve">, улица </w:t>
      </w:r>
      <w:r w:rsidR="009219D6">
        <w:rPr>
          <w:rFonts w:ascii="Times New Roman" w:eastAsia="Times New Roman" w:hAnsi="Times New Roman" w:cs="Times New Roman"/>
          <w:color w:val="000000"/>
          <w:sz w:val="28"/>
          <w:szCs w:val="28"/>
          <w:lang w:eastAsia="ru-RU"/>
        </w:rPr>
        <w:t>Советская</w:t>
      </w:r>
      <w:r w:rsidR="008E0A8F">
        <w:rPr>
          <w:rFonts w:ascii="Times New Roman" w:eastAsia="Times New Roman" w:hAnsi="Times New Roman" w:cs="Times New Roman"/>
          <w:color w:val="000000"/>
          <w:sz w:val="28"/>
          <w:szCs w:val="28"/>
          <w:lang w:eastAsia="ru-RU"/>
        </w:rPr>
        <w:t xml:space="preserve">, дом 10; 461818,  Оренбургская  область,  Грачевский район, с. Верхнеигнашкино, </w:t>
      </w:r>
      <w:r w:rsidR="009219D6">
        <w:rPr>
          <w:rFonts w:ascii="Times New Roman" w:eastAsia="Times New Roman" w:hAnsi="Times New Roman" w:cs="Times New Roman"/>
          <w:color w:val="000000"/>
          <w:sz w:val="28"/>
          <w:szCs w:val="28"/>
          <w:lang w:eastAsia="ru-RU"/>
        </w:rPr>
        <w:t xml:space="preserve"> ул</w:t>
      </w:r>
      <w:proofErr w:type="gramStart"/>
      <w:r w:rsidR="009219D6">
        <w:rPr>
          <w:rFonts w:ascii="Times New Roman" w:eastAsia="Times New Roman" w:hAnsi="Times New Roman" w:cs="Times New Roman"/>
          <w:color w:val="000000"/>
          <w:sz w:val="28"/>
          <w:szCs w:val="28"/>
          <w:lang w:eastAsia="ru-RU"/>
        </w:rPr>
        <w:t>.Н</w:t>
      </w:r>
      <w:proofErr w:type="gramEnd"/>
      <w:r w:rsidR="009219D6">
        <w:rPr>
          <w:rFonts w:ascii="Times New Roman" w:eastAsia="Times New Roman" w:hAnsi="Times New Roman" w:cs="Times New Roman"/>
          <w:color w:val="000000"/>
          <w:sz w:val="28"/>
          <w:szCs w:val="28"/>
          <w:lang w:eastAsia="ru-RU"/>
        </w:rPr>
        <w:t>овая, дом 4.</w:t>
      </w:r>
      <w:r w:rsidR="00315434">
        <w:rPr>
          <w:rFonts w:ascii="Times New Roman" w:eastAsia="Times New Roman" w:hAnsi="Times New Roman" w:cs="Times New Roman"/>
          <w:color w:val="000000"/>
          <w:sz w:val="28"/>
          <w:szCs w:val="28"/>
          <w:lang w:eastAsia="ru-RU"/>
        </w:rPr>
        <w:t xml:space="preserve"> </w:t>
      </w:r>
    </w:p>
    <w:p w:rsidR="00921F69" w:rsidRDefault="00921F69"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На базе Учреждения функциониру</w:t>
      </w:r>
      <w:r w:rsidR="00B04EF2">
        <w:rPr>
          <w:rFonts w:ascii="Times New Roman" w:eastAsia="Times New Roman" w:hAnsi="Times New Roman" w:cs="Times New Roman"/>
          <w:color w:val="000000"/>
          <w:sz w:val="28"/>
          <w:szCs w:val="28"/>
          <w:lang w:eastAsia="ru-RU"/>
        </w:rPr>
        <w:t>ет</w:t>
      </w:r>
      <w:r w:rsidR="009219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дошкольн</w:t>
      </w:r>
      <w:r w:rsidR="00B04EF2">
        <w:rPr>
          <w:rFonts w:ascii="Times New Roman" w:eastAsia="Times New Roman" w:hAnsi="Times New Roman" w:cs="Times New Roman"/>
          <w:color w:val="000000"/>
          <w:sz w:val="28"/>
          <w:szCs w:val="28"/>
          <w:lang w:eastAsia="ru-RU"/>
        </w:rPr>
        <w:t>ая</w:t>
      </w:r>
      <w:r w:rsidR="009219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групп</w:t>
      </w:r>
      <w:r w:rsidR="00B04EF2">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w:t>
      </w:r>
    </w:p>
    <w:p w:rsidR="00315434" w:rsidRDefault="00921F69" w:rsidP="0031543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Место предоставления услуг дошкольного образования: </w:t>
      </w:r>
      <w:r w:rsidR="00315434">
        <w:rPr>
          <w:rFonts w:ascii="Times New Roman" w:eastAsia="Times New Roman" w:hAnsi="Times New Roman" w:cs="Times New Roman"/>
          <w:color w:val="000000"/>
          <w:sz w:val="28"/>
          <w:szCs w:val="28"/>
          <w:lang w:eastAsia="ru-RU"/>
        </w:rPr>
        <w:t>46181</w:t>
      </w:r>
      <w:r w:rsidR="009219D6">
        <w:rPr>
          <w:rFonts w:ascii="Times New Roman" w:eastAsia="Times New Roman" w:hAnsi="Times New Roman" w:cs="Times New Roman"/>
          <w:color w:val="000000"/>
          <w:sz w:val="28"/>
          <w:szCs w:val="28"/>
          <w:lang w:eastAsia="ru-RU"/>
        </w:rPr>
        <w:t>8</w:t>
      </w:r>
      <w:r w:rsidR="00315434">
        <w:rPr>
          <w:rFonts w:ascii="Times New Roman" w:eastAsia="Times New Roman" w:hAnsi="Times New Roman" w:cs="Times New Roman"/>
          <w:color w:val="000000"/>
          <w:sz w:val="28"/>
          <w:szCs w:val="28"/>
          <w:lang w:eastAsia="ru-RU"/>
        </w:rPr>
        <w:t xml:space="preserve">, Оренбургская область, Грачевский район, с. </w:t>
      </w:r>
      <w:r w:rsidR="009219D6">
        <w:rPr>
          <w:rFonts w:ascii="Times New Roman" w:eastAsia="Times New Roman" w:hAnsi="Times New Roman" w:cs="Times New Roman"/>
          <w:color w:val="000000"/>
          <w:sz w:val="28"/>
          <w:szCs w:val="28"/>
          <w:lang w:eastAsia="ru-RU"/>
        </w:rPr>
        <w:t>Верхне</w:t>
      </w:r>
      <w:r w:rsidR="00315434">
        <w:rPr>
          <w:rFonts w:ascii="Times New Roman" w:eastAsia="Times New Roman" w:hAnsi="Times New Roman" w:cs="Times New Roman"/>
          <w:color w:val="000000"/>
          <w:sz w:val="28"/>
          <w:szCs w:val="28"/>
          <w:lang w:eastAsia="ru-RU"/>
        </w:rPr>
        <w:t xml:space="preserve">игнашкино, улица </w:t>
      </w:r>
      <w:r w:rsidR="009219D6">
        <w:rPr>
          <w:rFonts w:ascii="Times New Roman" w:eastAsia="Times New Roman" w:hAnsi="Times New Roman" w:cs="Times New Roman"/>
          <w:color w:val="000000"/>
          <w:sz w:val="28"/>
          <w:szCs w:val="28"/>
          <w:lang w:eastAsia="ru-RU"/>
        </w:rPr>
        <w:t>Советская</w:t>
      </w:r>
      <w:r w:rsidR="00315434">
        <w:rPr>
          <w:rFonts w:ascii="Times New Roman" w:eastAsia="Times New Roman" w:hAnsi="Times New Roman" w:cs="Times New Roman"/>
          <w:color w:val="000000"/>
          <w:sz w:val="28"/>
          <w:szCs w:val="28"/>
          <w:lang w:eastAsia="ru-RU"/>
        </w:rPr>
        <w:t xml:space="preserve">, дом </w:t>
      </w:r>
      <w:r w:rsidR="009219D6">
        <w:rPr>
          <w:rFonts w:ascii="Times New Roman" w:eastAsia="Times New Roman" w:hAnsi="Times New Roman" w:cs="Times New Roman"/>
          <w:color w:val="000000"/>
          <w:sz w:val="28"/>
          <w:szCs w:val="28"/>
          <w:lang w:eastAsia="ru-RU"/>
        </w:rPr>
        <w:t>10</w:t>
      </w:r>
      <w:r w:rsidR="00315434">
        <w:rPr>
          <w:rFonts w:ascii="Times New Roman" w:eastAsia="Times New Roman" w:hAnsi="Times New Roman" w:cs="Times New Roman"/>
          <w:color w:val="000000"/>
          <w:sz w:val="28"/>
          <w:szCs w:val="28"/>
          <w:lang w:eastAsia="ru-RU"/>
        </w:rPr>
        <w:t xml:space="preserve">. </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1.</w:t>
      </w:r>
      <w:r w:rsidR="00921F69">
        <w:rPr>
          <w:rFonts w:ascii="Times New Roman" w:eastAsia="Times New Roman" w:hAnsi="Times New Roman" w:cs="Times New Roman"/>
          <w:color w:val="000000"/>
          <w:sz w:val="28"/>
          <w:szCs w:val="28"/>
          <w:lang w:eastAsia="ru-RU"/>
        </w:rPr>
        <w:t>8</w:t>
      </w:r>
      <w:r w:rsidRPr="00AC43E1">
        <w:rPr>
          <w:rFonts w:ascii="Times New Roman" w:eastAsia="Times New Roman" w:hAnsi="Times New Roman" w:cs="Times New Roman"/>
          <w:color w:val="000000"/>
          <w:sz w:val="28"/>
          <w:szCs w:val="28"/>
          <w:lang w:eastAsia="ru-RU"/>
        </w:rPr>
        <w:t>. Учредителем и собственником имущества учреждения является муниципальное образование Грачёвский район  Оренбургской области (далее по тексту - Учредитель).</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Функции и полномочия учредителя  от имени муниципального образования Грачёвский район Оренбургской области </w:t>
      </w:r>
      <w:r w:rsidR="00AC6655">
        <w:rPr>
          <w:rFonts w:ascii="Times New Roman" w:eastAsia="Times New Roman" w:hAnsi="Times New Roman" w:cs="Times New Roman"/>
          <w:color w:val="000000"/>
          <w:sz w:val="28"/>
          <w:szCs w:val="28"/>
          <w:lang w:eastAsia="ru-RU"/>
        </w:rPr>
        <w:t>осуществляет Администрация Граче</w:t>
      </w:r>
      <w:r w:rsidRPr="00AC43E1">
        <w:rPr>
          <w:rFonts w:ascii="Times New Roman" w:eastAsia="Times New Roman" w:hAnsi="Times New Roman" w:cs="Times New Roman"/>
          <w:color w:val="000000"/>
          <w:sz w:val="28"/>
          <w:szCs w:val="28"/>
          <w:lang w:eastAsia="ru-RU"/>
        </w:rPr>
        <w:t>вского района Оренбургской области в лице:</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главы администрации района;</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отдела образования администрации Грачевского района;</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отдела по управлению муниципальны</w:t>
      </w:r>
      <w:r w:rsidR="00AC6655">
        <w:rPr>
          <w:rFonts w:ascii="Times New Roman" w:eastAsia="Times New Roman" w:hAnsi="Times New Roman" w:cs="Times New Roman"/>
          <w:color w:val="000000"/>
          <w:sz w:val="28"/>
          <w:szCs w:val="28"/>
          <w:lang w:eastAsia="ru-RU"/>
        </w:rPr>
        <w:t>м имуществом администрации Граче</w:t>
      </w:r>
      <w:r w:rsidRPr="00AC43E1">
        <w:rPr>
          <w:rFonts w:ascii="Times New Roman" w:eastAsia="Times New Roman" w:hAnsi="Times New Roman" w:cs="Times New Roman"/>
          <w:color w:val="000000"/>
          <w:sz w:val="28"/>
          <w:szCs w:val="28"/>
          <w:lang w:eastAsia="ru-RU"/>
        </w:rPr>
        <w:t>вского района.</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Глава администрации района осуществляет следующие функции и полномочия учредителя:</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lastRenderedPageBreak/>
        <w:t>- принимает решение о создании, реорганизации, изменении типа, ликвидации учреждения;</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утверждает устав и вносимые в него изменения;</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утверждает по представлению учреждения  перечень платных услуг, относящихся к основным видам деятельности бюджетного учреждения, и цены на платные услуги.</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Отдел образования администрации Грачевского района</w:t>
      </w:r>
      <w:r w:rsidR="00F50481">
        <w:rPr>
          <w:rFonts w:ascii="Times New Roman" w:eastAsia="Times New Roman" w:hAnsi="Times New Roman" w:cs="Times New Roman"/>
          <w:color w:val="000000"/>
          <w:sz w:val="28"/>
          <w:szCs w:val="28"/>
          <w:lang w:eastAsia="ru-RU"/>
        </w:rPr>
        <w:t xml:space="preserve"> Оренбургской области</w:t>
      </w:r>
      <w:r w:rsidRPr="00AC43E1">
        <w:rPr>
          <w:rFonts w:ascii="Times New Roman" w:eastAsia="Times New Roman" w:hAnsi="Times New Roman" w:cs="Times New Roman"/>
          <w:color w:val="000000"/>
          <w:sz w:val="28"/>
          <w:szCs w:val="28"/>
          <w:lang w:eastAsia="ru-RU"/>
        </w:rPr>
        <w:t>:</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формирует и утверждает муниципальное задание на оказание муниципальных услуг (выполнение работ);</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xml:space="preserve">- определяет и утверждает перечень особо ценного движимого имущества, закрепленного за учреждением учредителем или приобретенного муниципальным бюджетным учреждением за счет средств, выделенных ему учредителем на приобретение такого имущества в части особо ценного движимого имущества, без которого осуществление предусмотренных уставом видов деятельности будет </w:t>
      </w:r>
      <w:proofErr w:type="gramStart"/>
      <w:r w:rsidRPr="00AC43E1">
        <w:rPr>
          <w:rFonts w:ascii="Times New Roman" w:eastAsia="Times New Roman" w:hAnsi="Times New Roman" w:cs="Times New Roman"/>
          <w:sz w:val="28"/>
          <w:szCs w:val="28"/>
          <w:lang w:eastAsia="ru-RU"/>
        </w:rPr>
        <w:t>существенно затруднено</w:t>
      </w:r>
      <w:proofErr w:type="gramEnd"/>
      <w:r w:rsidRPr="00AC43E1">
        <w:rPr>
          <w:rFonts w:ascii="Times New Roman" w:eastAsia="Times New Roman" w:hAnsi="Times New Roman" w:cs="Times New Roman"/>
          <w:sz w:val="28"/>
          <w:szCs w:val="28"/>
          <w:lang w:eastAsia="ru-RU"/>
        </w:rPr>
        <w:t xml:space="preserve"> и  согласовывает распоряжение им;</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принимает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Федеральным законом </w:t>
      </w:r>
      <w:r w:rsidR="00B31B3D">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«О некоммерческих организациях»; </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xml:space="preserve">- определяет порядок составления и утверждения отчета о результатах деятельности учреждения; </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осуществляет финансовое обеспечение выполнения муниципального задания;</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определяет порядок составления и утверждения плана финансово-хозяйственной деятельности  учреждения;</w:t>
      </w:r>
    </w:p>
    <w:p w:rsidR="00AC43E1" w:rsidRPr="00AC43E1" w:rsidRDefault="00AC43E1" w:rsidP="00411C27">
      <w:pPr>
        <w:autoSpaceDE w:val="0"/>
        <w:autoSpaceDN w:val="0"/>
        <w:adjustRightInd w:val="0"/>
        <w:spacing w:after="0" w:line="240" w:lineRule="auto"/>
        <w:ind w:firstLine="709"/>
        <w:jc w:val="both"/>
        <w:rPr>
          <w:rFonts w:ascii="Arial" w:eastAsia="Times New Roman" w:hAnsi="Arial" w:cs="Arial"/>
          <w:sz w:val="28"/>
          <w:szCs w:val="28"/>
          <w:lang w:eastAsia="ru-RU"/>
        </w:rPr>
      </w:pPr>
      <w:r w:rsidRPr="00AC43E1">
        <w:rPr>
          <w:rFonts w:ascii="Times New Roman" w:eastAsia="Times New Roman" w:hAnsi="Times New Roman" w:cs="Times New Roman"/>
          <w:color w:val="000000"/>
          <w:sz w:val="28"/>
          <w:szCs w:val="28"/>
          <w:lang w:eastAsia="ru-RU"/>
        </w:rPr>
        <w:t>- назначает на должность и освобождает от должности руководителя учреждения;</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xml:space="preserve">- осуществляет </w:t>
      </w:r>
      <w:proofErr w:type="gramStart"/>
      <w:r w:rsidRPr="00AC43E1">
        <w:rPr>
          <w:rFonts w:ascii="Times New Roman" w:eastAsia="Times New Roman" w:hAnsi="Times New Roman" w:cs="Times New Roman"/>
          <w:sz w:val="28"/>
          <w:szCs w:val="28"/>
          <w:lang w:eastAsia="ru-RU"/>
        </w:rPr>
        <w:t>контроль за</w:t>
      </w:r>
      <w:proofErr w:type="gramEnd"/>
      <w:r w:rsidRPr="00AC43E1">
        <w:rPr>
          <w:rFonts w:ascii="Times New Roman" w:eastAsia="Times New Roman" w:hAnsi="Times New Roman" w:cs="Times New Roman"/>
          <w:sz w:val="28"/>
          <w:szCs w:val="28"/>
          <w:lang w:eastAsia="ru-RU"/>
        </w:rPr>
        <w:t xml:space="preserve"> деятельностью учреждения в соответствии с законодательством Российской Федерации;</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осуществляет иные функции и полномочия учредителя, установленные федеральными законами и нормативными правовыми актами.</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Отдел по управлению муниципальны</w:t>
      </w:r>
      <w:r w:rsidR="00AC6655">
        <w:rPr>
          <w:rFonts w:ascii="Times New Roman" w:eastAsia="Times New Roman" w:hAnsi="Times New Roman" w:cs="Times New Roman"/>
          <w:color w:val="000000"/>
          <w:sz w:val="28"/>
          <w:szCs w:val="28"/>
          <w:lang w:eastAsia="ru-RU"/>
        </w:rPr>
        <w:t>м имуществом администрации Граче</w:t>
      </w:r>
      <w:r w:rsidRPr="00AC43E1">
        <w:rPr>
          <w:rFonts w:ascii="Times New Roman" w:eastAsia="Times New Roman" w:hAnsi="Times New Roman" w:cs="Times New Roman"/>
          <w:color w:val="000000"/>
          <w:sz w:val="28"/>
          <w:szCs w:val="28"/>
          <w:lang w:eastAsia="ru-RU"/>
        </w:rPr>
        <w:t>вского района осуществляет следующие полномочия учредителя:</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определяет и утверждает перечень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в части особо ценного движимого имущества, балансовая стоимость которого превышает размер 100 000 (Сто тысяч) рублей, а также согласовывает распоряжение им;</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согласовывает совершение учреждением крупных сделок, соответствующих критериям, установленным Федеральным законом </w:t>
      </w:r>
      <w:r w:rsidR="00B31B3D">
        <w:rPr>
          <w:rFonts w:ascii="Times New Roman" w:eastAsia="Times New Roman" w:hAnsi="Times New Roman" w:cs="Times New Roman"/>
          <w:color w:val="000000"/>
          <w:sz w:val="28"/>
          <w:szCs w:val="28"/>
          <w:lang w:eastAsia="ru-RU"/>
        </w:rPr>
        <w:t xml:space="preserve">          </w:t>
      </w:r>
      <w:bookmarkStart w:id="0" w:name="_GoBack"/>
      <w:bookmarkEnd w:id="0"/>
      <w:r w:rsidRPr="00AC43E1">
        <w:rPr>
          <w:rFonts w:ascii="Times New Roman" w:eastAsia="Times New Roman" w:hAnsi="Times New Roman" w:cs="Times New Roman"/>
          <w:color w:val="000000"/>
          <w:sz w:val="28"/>
          <w:szCs w:val="28"/>
          <w:lang w:eastAsia="ru-RU"/>
        </w:rPr>
        <w:t>«О некоммерческих организациях».</w:t>
      </w:r>
    </w:p>
    <w:p w:rsidR="0083020D" w:rsidRPr="00AC43E1" w:rsidRDefault="00AC43E1" w:rsidP="0083020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AC43E1">
        <w:rPr>
          <w:rFonts w:ascii="Times New Roman" w:eastAsia="Times New Roman" w:hAnsi="Times New Roman" w:cs="Times New Roman"/>
          <w:color w:val="000000"/>
          <w:spacing w:val="-1"/>
          <w:sz w:val="28"/>
          <w:szCs w:val="28"/>
          <w:lang w:eastAsia="ru-RU"/>
        </w:rPr>
        <w:t>1.</w:t>
      </w:r>
      <w:r w:rsidR="00921F69">
        <w:rPr>
          <w:rFonts w:ascii="Times New Roman" w:eastAsia="Times New Roman" w:hAnsi="Times New Roman" w:cs="Times New Roman"/>
          <w:color w:val="000000"/>
          <w:spacing w:val="-1"/>
          <w:sz w:val="28"/>
          <w:szCs w:val="28"/>
          <w:lang w:eastAsia="ru-RU"/>
        </w:rPr>
        <w:t>9</w:t>
      </w:r>
      <w:r w:rsidRPr="00AC43E1">
        <w:rPr>
          <w:rFonts w:ascii="Times New Roman" w:eastAsia="Times New Roman" w:hAnsi="Times New Roman" w:cs="Times New Roman"/>
          <w:color w:val="000000"/>
          <w:spacing w:val="-1"/>
          <w:sz w:val="28"/>
          <w:szCs w:val="28"/>
          <w:lang w:eastAsia="ru-RU"/>
        </w:rPr>
        <w:t xml:space="preserve">. </w:t>
      </w:r>
      <w:r w:rsidR="0083020D" w:rsidRPr="00AC43E1">
        <w:rPr>
          <w:rFonts w:ascii="Times New Roman" w:eastAsia="Times New Roman" w:hAnsi="Times New Roman" w:cs="Times New Roman"/>
          <w:color w:val="000000"/>
          <w:spacing w:val="-1"/>
          <w:sz w:val="28"/>
          <w:szCs w:val="28"/>
          <w:lang w:eastAsia="ru-RU"/>
        </w:rPr>
        <w:t xml:space="preserve">Учреждение создает условия для </w:t>
      </w:r>
      <w:r w:rsidR="0083020D">
        <w:rPr>
          <w:rFonts w:ascii="Times New Roman" w:eastAsia="Times New Roman" w:hAnsi="Times New Roman" w:cs="Times New Roman"/>
          <w:color w:val="000000"/>
          <w:spacing w:val="-1"/>
          <w:sz w:val="28"/>
          <w:szCs w:val="28"/>
          <w:lang w:eastAsia="ru-RU"/>
        </w:rPr>
        <w:t xml:space="preserve">получения начального общего, </w:t>
      </w:r>
      <w:r w:rsidR="0083020D">
        <w:rPr>
          <w:rFonts w:ascii="Times New Roman" w:eastAsia="Times New Roman" w:hAnsi="Times New Roman" w:cs="Times New Roman"/>
          <w:color w:val="000000"/>
          <w:spacing w:val="-1"/>
          <w:sz w:val="28"/>
          <w:szCs w:val="28"/>
          <w:lang w:eastAsia="ru-RU"/>
        </w:rPr>
        <w:lastRenderedPageBreak/>
        <w:t>основного общего, среднего общего образования, как гражданами Российской Федерации, так и иностранными гражданами и лицами без гражданства</w:t>
      </w:r>
      <w:r w:rsidR="0083020D" w:rsidRPr="00AC43E1">
        <w:rPr>
          <w:rFonts w:ascii="Times New Roman" w:eastAsia="Times New Roman" w:hAnsi="Times New Roman" w:cs="Times New Roman"/>
          <w:color w:val="000000"/>
          <w:spacing w:val="-1"/>
          <w:sz w:val="28"/>
          <w:szCs w:val="28"/>
          <w:lang w:eastAsia="ru-RU"/>
        </w:rPr>
        <w:t>.</w:t>
      </w:r>
      <w:r w:rsidR="0083020D">
        <w:rPr>
          <w:rFonts w:ascii="Times New Roman" w:eastAsia="Times New Roman" w:hAnsi="Times New Roman" w:cs="Times New Roman"/>
          <w:color w:val="000000"/>
          <w:spacing w:val="-1"/>
          <w:sz w:val="28"/>
          <w:szCs w:val="28"/>
          <w:lang w:eastAsia="ru-RU"/>
        </w:rPr>
        <w:t xml:space="preserve"> Прием </w:t>
      </w:r>
      <w:r w:rsidR="0083020D" w:rsidRPr="00AC43E1">
        <w:rPr>
          <w:rFonts w:ascii="Times New Roman" w:eastAsia="Times New Roman" w:hAnsi="Times New Roman" w:cs="Times New Roman"/>
          <w:color w:val="000000"/>
          <w:spacing w:val="-1"/>
          <w:sz w:val="28"/>
          <w:szCs w:val="28"/>
          <w:lang w:eastAsia="ru-RU"/>
        </w:rPr>
        <w:t xml:space="preserve"> </w:t>
      </w:r>
      <w:r w:rsidR="0083020D">
        <w:rPr>
          <w:rFonts w:ascii="Times New Roman" w:eastAsia="Times New Roman" w:hAnsi="Times New Roman" w:cs="Times New Roman"/>
          <w:color w:val="000000"/>
          <w:spacing w:val="-1"/>
          <w:sz w:val="28"/>
          <w:szCs w:val="28"/>
          <w:lang w:eastAsia="ru-RU"/>
        </w:rPr>
        <w:t>иностранных граждан и лиц без гражданства для обучения осуществляется в соответствии с международными договорами Российской Федерации и действующим законодательством.</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1.</w:t>
      </w:r>
      <w:r w:rsidR="00921F69">
        <w:rPr>
          <w:rFonts w:ascii="Times New Roman" w:eastAsia="Times New Roman" w:hAnsi="Times New Roman" w:cs="Times New Roman"/>
          <w:color w:val="000000"/>
          <w:sz w:val="28"/>
          <w:szCs w:val="28"/>
          <w:lang w:eastAsia="ru-RU"/>
        </w:rPr>
        <w:t>10</w:t>
      </w:r>
      <w:r w:rsidRPr="00AC43E1">
        <w:rPr>
          <w:rFonts w:ascii="Times New Roman" w:eastAsia="Times New Roman" w:hAnsi="Times New Roman" w:cs="Times New Roman"/>
          <w:color w:val="000000"/>
          <w:sz w:val="28"/>
          <w:szCs w:val="28"/>
          <w:lang w:eastAsia="ru-RU"/>
        </w:rPr>
        <w:t xml:space="preserve">. Учреждение является юридическим лицом и от своего имени приобретает и осуществляет имущественные и личные неимущественные права, </w:t>
      </w:r>
      <w:proofErr w:type="gramStart"/>
      <w:r w:rsidRPr="00AC43E1">
        <w:rPr>
          <w:rFonts w:ascii="Times New Roman" w:eastAsia="Times New Roman" w:hAnsi="Times New Roman" w:cs="Times New Roman"/>
          <w:color w:val="000000"/>
          <w:sz w:val="28"/>
          <w:szCs w:val="28"/>
          <w:lang w:eastAsia="ru-RU"/>
        </w:rPr>
        <w:t>несет обязанности</w:t>
      </w:r>
      <w:proofErr w:type="gramEnd"/>
      <w:r w:rsidRPr="00AC43E1">
        <w:rPr>
          <w:rFonts w:ascii="Times New Roman" w:eastAsia="Times New Roman" w:hAnsi="Times New Roman" w:cs="Times New Roman"/>
          <w:color w:val="000000"/>
          <w:sz w:val="28"/>
          <w:szCs w:val="28"/>
          <w:lang w:eastAsia="ru-RU"/>
        </w:rPr>
        <w:t>, выступает истцом и ответчиком в суде.</w:t>
      </w:r>
    </w:p>
    <w:p w:rsidR="00AC43E1" w:rsidRPr="00AC43E1" w:rsidRDefault="00AC43E1" w:rsidP="00411C27">
      <w:pPr>
        <w:widowControl w:val="0"/>
        <w:shd w:val="clear" w:color="auto" w:fill="FFFFFF"/>
        <w:tabs>
          <w:tab w:val="left" w:pos="514"/>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C43E1">
        <w:rPr>
          <w:rFonts w:ascii="Times New Roman" w:eastAsia="Times New Roman" w:hAnsi="Times New Roman" w:cs="Times New Roman"/>
          <w:color w:val="000000"/>
          <w:sz w:val="28"/>
          <w:szCs w:val="28"/>
          <w:lang w:eastAsia="ru-RU"/>
        </w:rPr>
        <w:t>1.1</w:t>
      </w:r>
      <w:r w:rsidR="00921F69">
        <w:rPr>
          <w:rFonts w:ascii="Times New Roman" w:eastAsia="Times New Roman" w:hAnsi="Times New Roman" w:cs="Times New Roman"/>
          <w:color w:val="000000"/>
          <w:sz w:val="28"/>
          <w:szCs w:val="28"/>
          <w:lang w:eastAsia="ru-RU"/>
        </w:rPr>
        <w:t>1</w:t>
      </w:r>
      <w:r w:rsidRPr="00AC43E1">
        <w:rPr>
          <w:rFonts w:ascii="Times New Roman" w:eastAsia="Times New Roman" w:hAnsi="Times New Roman" w:cs="Times New Roman"/>
          <w:color w:val="000000"/>
          <w:sz w:val="28"/>
          <w:szCs w:val="28"/>
          <w:lang w:eastAsia="ru-RU"/>
        </w:rPr>
        <w:t xml:space="preserve">. Учреждение имеет самостоятельный баланс, бланки, печать, угловой штамп и в установленном порядке вправе открывать лицевые счета в территориальном органе Федерального казначейства или финансовом органе муниципального образования Грачевский район. </w:t>
      </w:r>
    </w:p>
    <w:p w:rsidR="00AC43E1" w:rsidRPr="00AC43E1" w:rsidRDefault="00AC43E1" w:rsidP="00411C27">
      <w:pPr>
        <w:widowControl w:val="0"/>
        <w:shd w:val="clear" w:color="auto" w:fill="FFFFFF"/>
        <w:tabs>
          <w:tab w:val="left" w:pos="51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1.1</w:t>
      </w:r>
      <w:r w:rsidR="00921F69">
        <w:rPr>
          <w:rFonts w:ascii="Times New Roman" w:eastAsia="Times New Roman" w:hAnsi="Times New Roman" w:cs="Times New Roman"/>
          <w:color w:val="000000"/>
          <w:sz w:val="28"/>
          <w:szCs w:val="28"/>
          <w:lang w:eastAsia="ru-RU"/>
        </w:rPr>
        <w:t>2</w:t>
      </w:r>
      <w:r w:rsidRPr="00AC43E1">
        <w:rPr>
          <w:rFonts w:ascii="Times New Roman" w:eastAsia="Times New Roman" w:hAnsi="Times New Roman" w:cs="Times New Roman"/>
          <w:color w:val="000000"/>
          <w:sz w:val="28"/>
          <w:szCs w:val="28"/>
          <w:lang w:eastAsia="ru-RU"/>
        </w:rPr>
        <w:t>. Учреждение ежегодно опубликовывает отчеты о своей уставной деятельности и об использовании закрепленного за ним имущества в определенных учредителем учреждения средствах массовой информации и на сайте - в сети Интернет.</w:t>
      </w:r>
    </w:p>
    <w:p w:rsidR="00AC43E1" w:rsidRPr="00AC43E1" w:rsidRDefault="00AC43E1" w:rsidP="00411C27">
      <w:pPr>
        <w:tabs>
          <w:tab w:val="left" w:pos="-142"/>
          <w:tab w:val="left" w:pos="552"/>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C43E1">
        <w:rPr>
          <w:rFonts w:ascii="Times New Roman" w:eastAsia="Times New Roman" w:hAnsi="Times New Roman" w:cs="Times New Roman"/>
          <w:color w:val="000000"/>
          <w:sz w:val="28"/>
          <w:szCs w:val="28"/>
          <w:lang w:eastAsia="ru-RU"/>
        </w:rPr>
        <w:t>1.1</w:t>
      </w:r>
      <w:r w:rsidR="00921F69">
        <w:rPr>
          <w:rFonts w:ascii="Times New Roman" w:eastAsia="Times New Roman" w:hAnsi="Times New Roman" w:cs="Times New Roman"/>
          <w:color w:val="000000"/>
          <w:sz w:val="28"/>
          <w:szCs w:val="28"/>
          <w:lang w:eastAsia="ru-RU"/>
        </w:rPr>
        <w:t>3</w:t>
      </w:r>
      <w:r w:rsidRPr="00AC43E1">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sz w:val="28"/>
          <w:szCs w:val="28"/>
          <w:lang w:eastAsia="ru-RU"/>
        </w:rPr>
        <w:t xml:space="preserve">Учреждение </w:t>
      </w:r>
      <w:r w:rsidRPr="00AC43E1">
        <w:rPr>
          <w:rFonts w:ascii="Times New Roman" w:eastAsia="Times New Roman" w:hAnsi="Times New Roman" w:cs="Times New Roman"/>
          <w:bCs/>
          <w:sz w:val="28"/>
          <w:szCs w:val="28"/>
          <w:lang w:eastAsia="ru-RU"/>
        </w:rPr>
        <w:t>размещает на официальном сайте в информационно-телекоммуникационной сети "Интернет"</w:t>
      </w:r>
      <w:r w:rsidRPr="00AC43E1">
        <w:rPr>
          <w:rFonts w:ascii="Times New Roman" w:eastAsia="Times New Roman" w:hAnsi="Times New Roman" w:cs="Times New Roman"/>
          <w:sz w:val="28"/>
          <w:szCs w:val="28"/>
          <w:lang w:eastAsia="ru-RU"/>
        </w:rPr>
        <w:t xml:space="preserve"> информацию в соответствии с перечнем сведений, установленных федеральным законодательством, </w:t>
      </w:r>
      <w:r w:rsidRPr="00AC43E1">
        <w:rPr>
          <w:rFonts w:ascii="Times New Roman" w:eastAsia="Times New Roman" w:hAnsi="Times New Roman" w:cs="Times New Roman"/>
          <w:bCs/>
          <w:sz w:val="28"/>
          <w:szCs w:val="28"/>
          <w:lang w:eastAsia="ru-RU"/>
        </w:rPr>
        <w:t>и обеспечивает ее обновление.</w:t>
      </w:r>
    </w:p>
    <w:p w:rsidR="00AC43E1" w:rsidRPr="00AC43E1" w:rsidRDefault="00AC43E1" w:rsidP="00411C2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1.1</w:t>
      </w:r>
      <w:r w:rsidR="00921F69">
        <w:rPr>
          <w:rFonts w:ascii="Times New Roman" w:eastAsia="Times New Roman" w:hAnsi="Times New Roman" w:cs="Times New Roman"/>
          <w:color w:val="000000"/>
          <w:sz w:val="28"/>
          <w:szCs w:val="28"/>
          <w:lang w:eastAsia="ru-RU"/>
        </w:rPr>
        <w:t>4</w:t>
      </w:r>
      <w:r w:rsidRPr="00AC43E1">
        <w:rPr>
          <w:rFonts w:ascii="Times New Roman" w:eastAsia="Times New Roman" w:hAnsi="Times New Roman" w:cs="Times New Roman"/>
          <w:color w:val="000000"/>
          <w:sz w:val="28"/>
          <w:szCs w:val="28"/>
          <w:lang w:eastAsia="ru-RU"/>
        </w:rPr>
        <w:t xml:space="preserve">. Учреждение проходит лицензирование и государственную аккредитацию в порядке, установленном законодательством Российской Федерации. </w:t>
      </w:r>
    </w:p>
    <w:p w:rsidR="00AC43E1" w:rsidRDefault="00AC43E1" w:rsidP="00411C27">
      <w:pPr>
        <w:widowControl w:val="0"/>
        <w:shd w:val="clear" w:color="auto" w:fill="FFFFFF"/>
        <w:tabs>
          <w:tab w:val="left" w:pos="432"/>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AC43E1">
        <w:rPr>
          <w:rFonts w:ascii="Times New Roman" w:eastAsia="Times New Roman" w:hAnsi="Times New Roman" w:cs="Times New Roman"/>
          <w:color w:val="000000"/>
          <w:spacing w:val="-12"/>
          <w:sz w:val="28"/>
          <w:szCs w:val="28"/>
          <w:lang w:eastAsia="ru-RU"/>
        </w:rPr>
        <w:t>1.1</w:t>
      </w:r>
      <w:r w:rsidR="00921F69">
        <w:rPr>
          <w:rFonts w:ascii="Times New Roman" w:eastAsia="Times New Roman" w:hAnsi="Times New Roman" w:cs="Times New Roman"/>
          <w:color w:val="000000"/>
          <w:spacing w:val="-12"/>
          <w:sz w:val="28"/>
          <w:szCs w:val="28"/>
          <w:lang w:eastAsia="ru-RU"/>
        </w:rPr>
        <w:t>5</w:t>
      </w:r>
      <w:r w:rsidRPr="00AC43E1">
        <w:rPr>
          <w:rFonts w:ascii="Times New Roman" w:eastAsia="Times New Roman" w:hAnsi="Times New Roman" w:cs="Times New Roman"/>
          <w:color w:val="000000"/>
          <w:spacing w:val="-12"/>
          <w:sz w:val="28"/>
          <w:szCs w:val="28"/>
          <w:lang w:eastAsia="ru-RU"/>
        </w:rPr>
        <w:t>. У</w:t>
      </w:r>
      <w:r w:rsidRPr="00AC43E1">
        <w:rPr>
          <w:rFonts w:ascii="Times New Roman" w:eastAsia="Times New Roman" w:hAnsi="Times New Roman" w:cs="Times New Roman"/>
          <w:color w:val="000000"/>
          <w:sz w:val="28"/>
          <w:szCs w:val="28"/>
          <w:lang w:eastAsia="ru-RU"/>
        </w:rPr>
        <w:t>чреждение</w:t>
      </w:r>
      <w:r w:rsidRPr="00AC43E1">
        <w:rPr>
          <w:rFonts w:ascii="Times New Roman" w:eastAsia="Times New Roman" w:hAnsi="Times New Roman" w:cs="Times New Roman"/>
          <w:color w:val="000000"/>
          <w:spacing w:val="1"/>
          <w:sz w:val="28"/>
          <w:szCs w:val="28"/>
          <w:lang w:eastAsia="ru-RU"/>
        </w:rPr>
        <w:t xml:space="preserve"> осуществляет свою деятельность в соответствии с федеральными законами, указами и распоряжениями Президента РФ, постановлениями и распоряжениями Правительства РФ, </w:t>
      </w:r>
      <w:r w:rsidRPr="00AC43E1">
        <w:rPr>
          <w:rFonts w:ascii="Times New Roman" w:eastAsia="Times New Roman" w:hAnsi="Times New Roman" w:cs="Times New Roman"/>
          <w:color w:val="000000"/>
          <w:sz w:val="28"/>
          <w:szCs w:val="28"/>
          <w:lang w:eastAsia="ru-RU"/>
        </w:rPr>
        <w:t>нормативными  актами Оренбургской области,  нормативными актами администрации Грачевского района, настоящим Уставом</w:t>
      </w:r>
      <w:r w:rsidRPr="00AC43E1">
        <w:rPr>
          <w:rFonts w:ascii="Times New Roman" w:eastAsia="Times New Roman" w:hAnsi="Times New Roman" w:cs="Times New Roman"/>
          <w:color w:val="000000"/>
          <w:spacing w:val="1"/>
          <w:sz w:val="28"/>
          <w:szCs w:val="28"/>
          <w:lang w:eastAsia="ru-RU"/>
        </w:rPr>
        <w:t>.</w:t>
      </w:r>
    </w:p>
    <w:p w:rsidR="006E69A4" w:rsidRPr="00AC43E1" w:rsidRDefault="006E69A4" w:rsidP="00411C27">
      <w:pPr>
        <w:widowControl w:val="0"/>
        <w:shd w:val="clear" w:color="auto" w:fill="FFFFFF"/>
        <w:tabs>
          <w:tab w:val="left" w:pos="432"/>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1"/>
          <w:sz w:val="28"/>
          <w:szCs w:val="28"/>
          <w:lang w:eastAsia="ru-RU"/>
        </w:rPr>
        <w:t>1.1</w:t>
      </w:r>
      <w:r w:rsidR="00921F69">
        <w:rPr>
          <w:rFonts w:ascii="Times New Roman" w:eastAsia="Times New Roman" w:hAnsi="Times New Roman" w:cs="Times New Roman"/>
          <w:color w:val="000000"/>
          <w:spacing w:val="1"/>
          <w:sz w:val="28"/>
          <w:szCs w:val="28"/>
          <w:lang w:eastAsia="ru-RU"/>
        </w:rPr>
        <w:t>6</w:t>
      </w:r>
      <w:r>
        <w:rPr>
          <w:rFonts w:ascii="Times New Roman" w:eastAsia="Times New Roman" w:hAnsi="Times New Roman" w:cs="Times New Roman"/>
          <w:color w:val="000000"/>
          <w:spacing w:val="1"/>
          <w:sz w:val="28"/>
          <w:szCs w:val="28"/>
          <w:lang w:eastAsia="ru-RU"/>
        </w:rPr>
        <w:t>. Учреждение обладает полномочиями заказчика на осуществление закупок товаров, работ, услуг для обеспечения муниципальных нужд</w:t>
      </w:r>
      <w:r w:rsidR="00023B80">
        <w:rPr>
          <w:rFonts w:ascii="Times New Roman" w:eastAsia="Times New Roman" w:hAnsi="Times New Roman" w:cs="Times New Roman"/>
          <w:color w:val="000000"/>
          <w:spacing w:val="1"/>
          <w:sz w:val="28"/>
          <w:szCs w:val="28"/>
          <w:lang w:eastAsia="ru-RU"/>
        </w:rPr>
        <w:t xml:space="preserve"> в соответствии с действующим законодательством.</w:t>
      </w:r>
    </w:p>
    <w:p w:rsidR="00AC43E1" w:rsidRPr="00AC43E1" w:rsidRDefault="00AC43E1" w:rsidP="00411C27">
      <w:pPr>
        <w:widowControl w:val="0"/>
        <w:shd w:val="clear" w:color="auto" w:fill="FFFFFF"/>
        <w:tabs>
          <w:tab w:val="left" w:pos="43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pacing w:val="-13"/>
          <w:sz w:val="28"/>
          <w:szCs w:val="28"/>
          <w:lang w:eastAsia="ru-RU"/>
        </w:rPr>
        <w:t>1.1</w:t>
      </w:r>
      <w:r w:rsidR="00921F69">
        <w:rPr>
          <w:rFonts w:ascii="Times New Roman" w:eastAsia="Times New Roman" w:hAnsi="Times New Roman" w:cs="Times New Roman"/>
          <w:color w:val="000000"/>
          <w:spacing w:val="-13"/>
          <w:sz w:val="28"/>
          <w:szCs w:val="28"/>
          <w:lang w:eastAsia="ru-RU"/>
        </w:rPr>
        <w:t>7</w:t>
      </w:r>
      <w:r w:rsidRPr="00AC43E1">
        <w:rPr>
          <w:rFonts w:ascii="Times New Roman" w:eastAsia="Times New Roman" w:hAnsi="Times New Roman" w:cs="Times New Roman"/>
          <w:color w:val="000000"/>
          <w:spacing w:val="-13"/>
          <w:sz w:val="28"/>
          <w:szCs w:val="28"/>
          <w:lang w:eastAsia="ru-RU"/>
        </w:rPr>
        <w:t>.</w:t>
      </w:r>
      <w:r w:rsidRPr="00AC43E1">
        <w:rPr>
          <w:rFonts w:ascii="Times New Roman" w:eastAsia="Times New Roman" w:hAnsi="Times New Roman" w:cs="Times New Roman"/>
          <w:color w:val="000000"/>
          <w:sz w:val="28"/>
          <w:szCs w:val="28"/>
          <w:lang w:eastAsia="ru-RU"/>
        </w:rPr>
        <w:t xml:space="preserve"> </w:t>
      </w:r>
      <w:r w:rsidR="006738D4">
        <w:rPr>
          <w:rFonts w:ascii="Times New Roman" w:eastAsia="Times New Roman" w:hAnsi="Times New Roman" w:cs="Times New Roman"/>
          <w:color w:val="000000"/>
          <w:sz w:val="28"/>
          <w:szCs w:val="28"/>
          <w:lang w:eastAsia="ru-RU"/>
        </w:rPr>
        <w:t>Организацию оказания первичной медико-санитарной помощи</w:t>
      </w:r>
      <w:r w:rsidRPr="00AC43E1">
        <w:rPr>
          <w:rFonts w:ascii="Times New Roman" w:eastAsia="Times New Roman" w:hAnsi="Times New Roman" w:cs="Times New Roman"/>
          <w:color w:val="000000"/>
          <w:sz w:val="28"/>
          <w:szCs w:val="28"/>
          <w:lang w:eastAsia="ru-RU"/>
        </w:rPr>
        <w:t xml:space="preserve">   </w:t>
      </w:r>
      <w:proofErr w:type="gramStart"/>
      <w:r w:rsidRPr="00AC43E1">
        <w:rPr>
          <w:rFonts w:ascii="Times New Roman" w:eastAsia="Times New Roman" w:hAnsi="Times New Roman" w:cs="Times New Roman"/>
          <w:color w:val="000000"/>
          <w:sz w:val="28"/>
          <w:szCs w:val="28"/>
          <w:lang w:eastAsia="ru-RU"/>
        </w:rPr>
        <w:t>обучающихся</w:t>
      </w:r>
      <w:proofErr w:type="gramEnd"/>
      <w:r w:rsidRPr="00AC43E1">
        <w:rPr>
          <w:rFonts w:ascii="Times New Roman" w:eastAsia="Times New Roman" w:hAnsi="Times New Roman" w:cs="Times New Roman"/>
          <w:color w:val="000000"/>
          <w:sz w:val="28"/>
          <w:szCs w:val="28"/>
          <w:lang w:eastAsia="ru-RU"/>
        </w:rPr>
        <w:t xml:space="preserve">   в   Учреждении </w:t>
      </w:r>
      <w:r w:rsidR="006738D4">
        <w:rPr>
          <w:rFonts w:ascii="Times New Roman" w:eastAsia="Times New Roman" w:hAnsi="Times New Roman" w:cs="Times New Roman"/>
          <w:color w:val="000000"/>
          <w:sz w:val="28"/>
          <w:szCs w:val="28"/>
          <w:lang w:eastAsia="ru-RU"/>
        </w:rPr>
        <w:t>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AC43E1" w:rsidRPr="00AC43E1" w:rsidRDefault="00AC43E1" w:rsidP="00411C27">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pacing w:val="-11"/>
          <w:sz w:val="28"/>
          <w:szCs w:val="28"/>
          <w:lang w:eastAsia="ru-RU"/>
        </w:rPr>
        <w:t>1.1</w:t>
      </w:r>
      <w:r w:rsidR="00921F69">
        <w:rPr>
          <w:rFonts w:ascii="Times New Roman" w:eastAsia="Times New Roman" w:hAnsi="Times New Roman" w:cs="Times New Roman"/>
          <w:color w:val="000000"/>
          <w:spacing w:val="-11"/>
          <w:sz w:val="28"/>
          <w:szCs w:val="28"/>
          <w:lang w:eastAsia="ru-RU"/>
        </w:rPr>
        <w:t>8</w:t>
      </w:r>
      <w:r w:rsidRPr="00AC43E1">
        <w:rPr>
          <w:rFonts w:ascii="Times New Roman" w:eastAsia="Times New Roman" w:hAnsi="Times New Roman" w:cs="Times New Roman"/>
          <w:color w:val="000000"/>
          <w:spacing w:val="-11"/>
          <w:sz w:val="28"/>
          <w:szCs w:val="28"/>
          <w:lang w:eastAsia="ru-RU"/>
        </w:rPr>
        <w:t xml:space="preserve">. Учреждение обеспечивает организацию </w:t>
      </w:r>
      <w:r w:rsidRPr="00AC43E1">
        <w:rPr>
          <w:rFonts w:ascii="Times New Roman" w:eastAsia="Times New Roman" w:hAnsi="Times New Roman" w:cs="Times New Roman"/>
          <w:color w:val="000000"/>
          <w:spacing w:val="-1"/>
          <w:sz w:val="28"/>
          <w:szCs w:val="28"/>
          <w:lang w:eastAsia="ru-RU"/>
        </w:rPr>
        <w:t xml:space="preserve">питания </w:t>
      </w:r>
      <w:proofErr w:type="gramStart"/>
      <w:r w:rsidRPr="00AC43E1">
        <w:rPr>
          <w:rFonts w:ascii="Times New Roman" w:eastAsia="Times New Roman" w:hAnsi="Times New Roman" w:cs="Times New Roman"/>
          <w:color w:val="000000"/>
          <w:spacing w:val="-1"/>
          <w:sz w:val="28"/>
          <w:szCs w:val="28"/>
          <w:lang w:eastAsia="ru-RU"/>
        </w:rPr>
        <w:t>обучающихся</w:t>
      </w:r>
      <w:proofErr w:type="gramEnd"/>
      <w:r w:rsidRPr="00AC43E1">
        <w:rPr>
          <w:rFonts w:ascii="Times New Roman" w:eastAsia="Times New Roman" w:hAnsi="Times New Roman" w:cs="Times New Roman"/>
          <w:color w:val="000000"/>
          <w:spacing w:val="-1"/>
          <w:sz w:val="28"/>
          <w:szCs w:val="28"/>
          <w:lang w:eastAsia="ru-RU"/>
        </w:rPr>
        <w:t xml:space="preserve">. </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AC43E1">
        <w:rPr>
          <w:rFonts w:ascii="Times New Roman" w:eastAsia="Times New Roman" w:hAnsi="Times New Roman" w:cs="Times New Roman"/>
          <w:color w:val="000000"/>
          <w:spacing w:val="-10"/>
          <w:sz w:val="28"/>
          <w:szCs w:val="28"/>
          <w:lang w:eastAsia="ru-RU"/>
        </w:rPr>
        <w:t>1.1</w:t>
      </w:r>
      <w:r w:rsidR="00921F69">
        <w:rPr>
          <w:rFonts w:ascii="Times New Roman" w:eastAsia="Times New Roman" w:hAnsi="Times New Roman" w:cs="Times New Roman"/>
          <w:color w:val="000000"/>
          <w:spacing w:val="-10"/>
          <w:sz w:val="28"/>
          <w:szCs w:val="28"/>
          <w:lang w:eastAsia="ru-RU"/>
        </w:rPr>
        <w:t>9</w:t>
      </w:r>
      <w:r w:rsidRPr="00AC43E1">
        <w:rPr>
          <w:rFonts w:ascii="Times New Roman" w:eastAsia="Times New Roman" w:hAnsi="Times New Roman" w:cs="Times New Roman"/>
          <w:color w:val="000000"/>
          <w:spacing w:val="-10"/>
          <w:sz w:val="28"/>
          <w:szCs w:val="28"/>
          <w:lang w:eastAsia="ru-RU"/>
        </w:rPr>
        <w:t xml:space="preserve">. </w:t>
      </w:r>
      <w:r w:rsidRPr="00AC43E1">
        <w:rPr>
          <w:rFonts w:ascii="Times New Roman" w:eastAsia="Times New Roman" w:hAnsi="Times New Roman" w:cs="Times New Roman"/>
          <w:color w:val="000000"/>
          <w:spacing w:val="1"/>
          <w:sz w:val="28"/>
          <w:szCs w:val="28"/>
          <w:lang w:eastAsia="ru-RU"/>
        </w:rPr>
        <w:t xml:space="preserve">В   Учреждении   не   допускается   создание   и   деятельность   организационных структур </w:t>
      </w:r>
      <w:r w:rsidRPr="00AC43E1">
        <w:rPr>
          <w:rFonts w:ascii="Times New Roman" w:eastAsia="Times New Roman" w:hAnsi="Times New Roman" w:cs="Times New Roman"/>
          <w:color w:val="000000"/>
          <w:spacing w:val="-1"/>
          <w:sz w:val="28"/>
          <w:szCs w:val="28"/>
          <w:lang w:eastAsia="ru-RU"/>
        </w:rPr>
        <w:t>политических партий, общественно-политических и религиозных движений и организаций.</w:t>
      </w:r>
    </w:p>
    <w:p w:rsidR="00AC43E1" w:rsidRPr="00AC43E1" w:rsidRDefault="00AC43E1" w:rsidP="00411C27">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AC43E1">
        <w:rPr>
          <w:rFonts w:ascii="Times New Roman" w:eastAsia="Times New Roman" w:hAnsi="Times New Roman" w:cs="Times New Roman"/>
          <w:color w:val="000000"/>
          <w:spacing w:val="-1"/>
          <w:sz w:val="28"/>
          <w:szCs w:val="28"/>
          <w:lang w:eastAsia="ru-RU"/>
        </w:rPr>
        <w:t>1.</w:t>
      </w:r>
      <w:r w:rsidR="00921F69">
        <w:rPr>
          <w:rFonts w:ascii="Times New Roman" w:eastAsia="Times New Roman" w:hAnsi="Times New Roman" w:cs="Times New Roman"/>
          <w:color w:val="000000"/>
          <w:spacing w:val="-1"/>
          <w:sz w:val="28"/>
          <w:szCs w:val="28"/>
          <w:lang w:eastAsia="ru-RU"/>
        </w:rPr>
        <w:t>20</w:t>
      </w:r>
      <w:r w:rsidRPr="00AC43E1">
        <w:rPr>
          <w:rFonts w:ascii="Times New Roman" w:eastAsia="Times New Roman" w:hAnsi="Times New Roman" w:cs="Times New Roman"/>
          <w:color w:val="000000"/>
          <w:spacing w:val="-1"/>
          <w:sz w:val="28"/>
          <w:szCs w:val="28"/>
          <w:lang w:eastAsia="ru-RU"/>
        </w:rPr>
        <w:t xml:space="preserve">. По инициативе </w:t>
      </w:r>
      <w:proofErr w:type="gramStart"/>
      <w:r w:rsidRPr="00AC43E1">
        <w:rPr>
          <w:rFonts w:ascii="Times New Roman" w:eastAsia="Times New Roman" w:hAnsi="Times New Roman" w:cs="Times New Roman"/>
          <w:color w:val="000000"/>
          <w:spacing w:val="-1"/>
          <w:sz w:val="28"/>
          <w:szCs w:val="28"/>
          <w:lang w:eastAsia="ru-RU"/>
        </w:rPr>
        <w:t>обучающихся</w:t>
      </w:r>
      <w:proofErr w:type="gramEnd"/>
      <w:r w:rsidRPr="00AC43E1">
        <w:rPr>
          <w:rFonts w:ascii="Times New Roman" w:eastAsia="Times New Roman" w:hAnsi="Times New Roman" w:cs="Times New Roman"/>
          <w:color w:val="000000"/>
          <w:spacing w:val="-1"/>
          <w:sz w:val="28"/>
          <w:szCs w:val="28"/>
          <w:lang w:eastAsia="ru-RU"/>
        </w:rPr>
        <w:t xml:space="preserve"> в Учреждении могут создаваться детские общественные организации.</w:t>
      </w:r>
    </w:p>
    <w:p w:rsidR="00AC43E1" w:rsidRPr="00AC43E1" w:rsidRDefault="00AC43E1" w:rsidP="005E5C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1.</w:t>
      </w:r>
      <w:r w:rsidR="00023B80">
        <w:rPr>
          <w:rFonts w:ascii="Times New Roman" w:eastAsia="Times New Roman" w:hAnsi="Times New Roman" w:cs="Times New Roman"/>
          <w:sz w:val="28"/>
          <w:szCs w:val="28"/>
          <w:lang w:eastAsia="ru-RU"/>
        </w:rPr>
        <w:t>2</w:t>
      </w:r>
      <w:r w:rsidR="00921F69">
        <w:rPr>
          <w:rFonts w:ascii="Times New Roman" w:eastAsia="Times New Roman" w:hAnsi="Times New Roman" w:cs="Times New Roman"/>
          <w:sz w:val="28"/>
          <w:szCs w:val="28"/>
          <w:lang w:eastAsia="ru-RU"/>
        </w:rPr>
        <w:t>1</w:t>
      </w:r>
      <w:r w:rsidRPr="00AC43E1">
        <w:rPr>
          <w:rFonts w:ascii="Times New Roman" w:eastAsia="Times New Roman" w:hAnsi="Times New Roman" w:cs="Times New Roman"/>
          <w:sz w:val="28"/>
          <w:szCs w:val="28"/>
          <w:lang w:eastAsia="ru-RU"/>
        </w:rPr>
        <w:t xml:space="preserve">. Учреждение 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w:t>
      </w:r>
      <w:r w:rsidRPr="00AC43E1">
        <w:rPr>
          <w:rFonts w:ascii="Times New Roman" w:eastAsia="Times New Roman" w:hAnsi="Times New Roman" w:cs="Times New Roman"/>
          <w:sz w:val="28"/>
          <w:szCs w:val="28"/>
          <w:lang w:eastAsia="ru-RU"/>
        </w:rPr>
        <w:lastRenderedPageBreak/>
        <w:t>уровня, вида и направленности реализуемых образовательных программ, форм обучения и режима пребывания обучающихся.</w:t>
      </w:r>
    </w:p>
    <w:p w:rsidR="00AC43E1" w:rsidRDefault="00AC43E1" w:rsidP="00411C2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 утвержденного д</w:t>
      </w:r>
      <w:r w:rsidRPr="00AC43E1">
        <w:rPr>
          <w:rFonts w:ascii="Times New Roman" w:eastAsia="Times New Roman" w:hAnsi="Times New Roman" w:cs="Times New Roman"/>
          <w:color w:val="000000"/>
          <w:sz w:val="28"/>
          <w:szCs w:val="28"/>
          <w:lang w:eastAsia="ru-RU"/>
        </w:rPr>
        <w:t>иректором учреждения</w:t>
      </w:r>
      <w:r w:rsidRPr="00AC43E1">
        <w:rPr>
          <w:rFonts w:ascii="Times New Roman" w:eastAsia="Times New Roman" w:hAnsi="Times New Roman" w:cs="Times New Roman"/>
          <w:sz w:val="28"/>
          <w:szCs w:val="28"/>
          <w:lang w:eastAsia="ru-RU"/>
        </w:rPr>
        <w:t>. Руководители обособленных структурных подразделений учреждения действуют на основании доверенности директора учреждения.</w:t>
      </w:r>
    </w:p>
    <w:p w:rsidR="007F67C7" w:rsidRDefault="007F67C7" w:rsidP="00411C2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 В дошкольн</w:t>
      </w:r>
      <w:r w:rsidR="00996A88">
        <w:rPr>
          <w:rFonts w:ascii="Times New Roman" w:eastAsia="Times New Roman" w:hAnsi="Times New Roman" w:cs="Times New Roman"/>
          <w:sz w:val="28"/>
          <w:szCs w:val="28"/>
          <w:lang w:eastAsia="ru-RU"/>
        </w:rPr>
        <w:t>ую</w:t>
      </w:r>
      <w:r>
        <w:rPr>
          <w:rFonts w:ascii="Times New Roman" w:eastAsia="Times New Roman" w:hAnsi="Times New Roman" w:cs="Times New Roman"/>
          <w:sz w:val="28"/>
          <w:szCs w:val="28"/>
          <w:lang w:eastAsia="ru-RU"/>
        </w:rPr>
        <w:t xml:space="preserve"> групп</w:t>
      </w:r>
      <w:r w:rsidR="00996A88">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принимаются дети (воспитанники) в возрасте от 2 месяцев (при наличии соответствующих условий) до 7 лет.</w:t>
      </w:r>
    </w:p>
    <w:p w:rsidR="00E8192B" w:rsidRDefault="003D29E0" w:rsidP="003D29E0">
      <w:pPr>
        <w:autoSpaceDE w:val="0"/>
        <w:autoSpaceDN w:val="0"/>
        <w:adjustRightInd w:val="0"/>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w:t>
      </w:r>
      <w:r w:rsidR="00763758" w:rsidRPr="00763758">
        <w:rPr>
          <w:rFonts w:ascii="Times New Roman" w:hAnsi="Times New Roman" w:cs="Times New Roman"/>
          <w:sz w:val="28"/>
          <w:szCs w:val="28"/>
        </w:rPr>
        <w:t>1.2</w:t>
      </w:r>
      <w:r w:rsidR="00763758">
        <w:rPr>
          <w:rFonts w:ascii="Times New Roman" w:hAnsi="Times New Roman" w:cs="Times New Roman"/>
          <w:sz w:val="28"/>
          <w:szCs w:val="28"/>
        </w:rPr>
        <w:t>3</w:t>
      </w:r>
      <w:r w:rsidR="00763758" w:rsidRPr="00763758">
        <w:rPr>
          <w:rFonts w:ascii="Times New Roman" w:hAnsi="Times New Roman" w:cs="Times New Roman"/>
          <w:sz w:val="28"/>
          <w:szCs w:val="28"/>
        </w:rPr>
        <w:t xml:space="preserve">. </w:t>
      </w:r>
      <w:r w:rsidR="00E8192B">
        <w:rPr>
          <w:rFonts w:ascii="Times New Roman" w:hAnsi="Times New Roman" w:cs="Times New Roman"/>
          <w:sz w:val="28"/>
          <w:szCs w:val="28"/>
        </w:rPr>
        <w:t>Режим работы определяется Учреждением самостоятельно и закрепляется локальным актом.</w:t>
      </w:r>
    </w:p>
    <w:p w:rsidR="00763758" w:rsidRDefault="00763758" w:rsidP="00E8192B">
      <w:pPr>
        <w:autoSpaceDE w:val="0"/>
        <w:autoSpaceDN w:val="0"/>
        <w:adjustRightInd w:val="0"/>
        <w:spacing w:after="0" w:line="240" w:lineRule="auto"/>
        <w:jc w:val="both"/>
        <w:outlineLvl w:val="4"/>
        <w:rPr>
          <w:rFonts w:ascii="Times New Roman" w:hAnsi="Times New Roman" w:cs="Times New Roman"/>
          <w:sz w:val="28"/>
          <w:szCs w:val="28"/>
        </w:rPr>
      </w:pPr>
      <w:r>
        <w:rPr>
          <w:rFonts w:ascii="Times New Roman" w:hAnsi="Times New Roman" w:cs="Times New Roman"/>
          <w:sz w:val="28"/>
          <w:szCs w:val="28"/>
        </w:rPr>
        <w:t>Дошкольн</w:t>
      </w:r>
      <w:r w:rsidR="000A54E0">
        <w:rPr>
          <w:rFonts w:ascii="Times New Roman" w:hAnsi="Times New Roman" w:cs="Times New Roman"/>
          <w:sz w:val="28"/>
          <w:szCs w:val="28"/>
        </w:rPr>
        <w:t>ая</w:t>
      </w:r>
      <w:r>
        <w:rPr>
          <w:rFonts w:ascii="Times New Roman" w:hAnsi="Times New Roman" w:cs="Times New Roman"/>
          <w:sz w:val="28"/>
          <w:szCs w:val="28"/>
        </w:rPr>
        <w:t xml:space="preserve"> групп</w:t>
      </w:r>
      <w:r w:rsidR="000A54E0">
        <w:rPr>
          <w:rFonts w:ascii="Times New Roman" w:hAnsi="Times New Roman" w:cs="Times New Roman"/>
          <w:sz w:val="28"/>
          <w:szCs w:val="28"/>
        </w:rPr>
        <w:t>а</w:t>
      </w:r>
      <w:r>
        <w:rPr>
          <w:rFonts w:ascii="Times New Roman" w:hAnsi="Times New Roman" w:cs="Times New Roman"/>
          <w:sz w:val="28"/>
          <w:szCs w:val="28"/>
        </w:rPr>
        <w:t xml:space="preserve"> функционирует в режиме пятидневной рабочей недели</w:t>
      </w:r>
      <w:r w:rsidRPr="00763758">
        <w:rPr>
          <w:rFonts w:ascii="Times New Roman" w:hAnsi="Times New Roman" w:cs="Times New Roman"/>
          <w:sz w:val="28"/>
          <w:szCs w:val="28"/>
        </w:rPr>
        <w:t>, выходные дни – суббота и воскресенье</w:t>
      </w:r>
      <w:r>
        <w:rPr>
          <w:rFonts w:ascii="Times New Roman" w:hAnsi="Times New Roman" w:cs="Times New Roman"/>
          <w:sz w:val="28"/>
          <w:szCs w:val="28"/>
        </w:rPr>
        <w:t>,</w:t>
      </w:r>
      <w:r w:rsidRPr="00763758">
        <w:rPr>
          <w:rFonts w:ascii="Times New Roman" w:hAnsi="Times New Roman" w:cs="Times New Roman"/>
          <w:sz w:val="28"/>
          <w:szCs w:val="28"/>
        </w:rPr>
        <w:t xml:space="preserve"> праздничные дни – установленные законодательством РФ.</w:t>
      </w:r>
    </w:p>
    <w:p w:rsidR="00AC43E1" w:rsidRDefault="003D29E0" w:rsidP="003D29E0">
      <w:pPr>
        <w:autoSpaceDE w:val="0"/>
        <w:autoSpaceDN w:val="0"/>
        <w:adjustRightInd w:val="0"/>
        <w:spacing w:after="0" w:line="240" w:lineRule="auto"/>
        <w:ind w:firstLine="374"/>
        <w:jc w:val="both"/>
        <w:outlineLvl w:val="4"/>
        <w:rPr>
          <w:rFonts w:ascii="Times New Roman" w:hAnsi="Times New Roman" w:cs="Times New Roman"/>
          <w:sz w:val="28"/>
          <w:szCs w:val="28"/>
        </w:rPr>
      </w:pPr>
      <w:r>
        <w:rPr>
          <w:rFonts w:ascii="Times New Roman" w:hAnsi="Times New Roman" w:cs="Times New Roman"/>
          <w:sz w:val="28"/>
          <w:szCs w:val="28"/>
        </w:rPr>
        <w:t xml:space="preserve">    </w:t>
      </w:r>
      <w:r w:rsidR="00CA5D8D" w:rsidRPr="00CA5D8D">
        <w:rPr>
          <w:rFonts w:ascii="Times New Roman" w:hAnsi="Times New Roman" w:cs="Times New Roman"/>
          <w:sz w:val="28"/>
          <w:szCs w:val="28"/>
        </w:rPr>
        <w:t>1.2</w:t>
      </w:r>
      <w:r w:rsidR="00763758">
        <w:rPr>
          <w:rFonts w:ascii="Times New Roman" w:hAnsi="Times New Roman" w:cs="Times New Roman"/>
          <w:sz w:val="28"/>
          <w:szCs w:val="28"/>
        </w:rPr>
        <w:t>4</w:t>
      </w:r>
      <w:r w:rsidR="00CA5D8D" w:rsidRPr="00CA5D8D">
        <w:rPr>
          <w:rFonts w:ascii="Times New Roman" w:hAnsi="Times New Roman" w:cs="Times New Roman"/>
          <w:sz w:val="28"/>
          <w:szCs w:val="28"/>
        </w:rPr>
        <w:t xml:space="preserve">. Длительность и порядок пребывания воспитанника в </w:t>
      </w:r>
      <w:r w:rsidR="00CA5D8D">
        <w:rPr>
          <w:rFonts w:ascii="Times New Roman" w:hAnsi="Times New Roman" w:cs="Times New Roman"/>
          <w:sz w:val="28"/>
          <w:szCs w:val="28"/>
        </w:rPr>
        <w:t>дошкольн</w:t>
      </w:r>
      <w:r w:rsidR="00F53621">
        <w:rPr>
          <w:rFonts w:ascii="Times New Roman" w:hAnsi="Times New Roman" w:cs="Times New Roman"/>
          <w:sz w:val="28"/>
          <w:szCs w:val="28"/>
        </w:rPr>
        <w:t>ой</w:t>
      </w:r>
      <w:r w:rsidR="00CA5D8D">
        <w:rPr>
          <w:rFonts w:ascii="Times New Roman" w:hAnsi="Times New Roman" w:cs="Times New Roman"/>
          <w:sz w:val="28"/>
          <w:szCs w:val="28"/>
        </w:rPr>
        <w:t xml:space="preserve"> групп</w:t>
      </w:r>
      <w:r w:rsidR="00F53621">
        <w:rPr>
          <w:rFonts w:ascii="Times New Roman" w:hAnsi="Times New Roman" w:cs="Times New Roman"/>
          <w:sz w:val="28"/>
          <w:szCs w:val="28"/>
        </w:rPr>
        <w:t>е</w:t>
      </w:r>
      <w:r w:rsidR="00CA5D8D">
        <w:rPr>
          <w:rFonts w:ascii="Times New Roman" w:hAnsi="Times New Roman" w:cs="Times New Roman"/>
          <w:sz w:val="28"/>
          <w:szCs w:val="28"/>
        </w:rPr>
        <w:t xml:space="preserve"> </w:t>
      </w:r>
      <w:r w:rsidR="00CA5D8D" w:rsidRPr="00CA5D8D">
        <w:rPr>
          <w:rFonts w:ascii="Times New Roman" w:hAnsi="Times New Roman" w:cs="Times New Roman"/>
          <w:sz w:val="28"/>
          <w:szCs w:val="28"/>
        </w:rPr>
        <w:t>Учреждени</w:t>
      </w:r>
      <w:r w:rsidR="009A4F6E">
        <w:rPr>
          <w:rFonts w:ascii="Times New Roman" w:hAnsi="Times New Roman" w:cs="Times New Roman"/>
          <w:sz w:val="28"/>
          <w:szCs w:val="28"/>
        </w:rPr>
        <w:t>я</w:t>
      </w:r>
      <w:r w:rsidR="00CA5D8D" w:rsidRPr="00CA5D8D">
        <w:rPr>
          <w:rFonts w:ascii="Times New Roman" w:hAnsi="Times New Roman" w:cs="Times New Roman"/>
          <w:sz w:val="28"/>
          <w:szCs w:val="28"/>
        </w:rPr>
        <w:t xml:space="preserve"> определяются договором об образовании между Учреждением и родителями (законными представителями) воспитанника.</w:t>
      </w:r>
    </w:p>
    <w:p w:rsidR="00A32872" w:rsidRDefault="00A32872" w:rsidP="00763758">
      <w:pPr>
        <w:autoSpaceDE w:val="0"/>
        <w:autoSpaceDN w:val="0"/>
        <w:adjustRightInd w:val="0"/>
        <w:spacing w:after="0" w:line="240" w:lineRule="auto"/>
        <w:ind w:firstLine="851"/>
        <w:jc w:val="both"/>
        <w:outlineLvl w:val="4"/>
        <w:rPr>
          <w:rFonts w:ascii="Times New Roman" w:eastAsia="Times New Roman" w:hAnsi="Times New Roman" w:cs="Times New Roman"/>
          <w:color w:val="000000"/>
          <w:spacing w:val="-2"/>
          <w:sz w:val="28"/>
          <w:szCs w:val="28"/>
          <w:lang w:eastAsia="ru-RU"/>
        </w:rPr>
      </w:pPr>
    </w:p>
    <w:p w:rsidR="00AC43E1" w:rsidRPr="00AC43E1" w:rsidRDefault="00AC43E1" w:rsidP="00AC43E1">
      <w:pPr>
        <w:widowControl w:val="0"/>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C43E1">
        <w:rPr>
          <w:rFonts w:ascii="Times New Roman" w:eastAsia="Times New Roman" w:hAnsi="Times New Roman" w:cs="Times New Roman"/>
          <w:b/>
          <w:sz w:val="28"/>
          <w:szCs w:val="28"/>
          <w:lang w:eastAsia="ru-RU"/>
        </w:rPr>
        <w:t xml:space="preserve">ПРЕДМЕТ, </w:t>
      </w:r>
      <w:r w:rsidRPr="00AC43E1">
        <w:rPr>
          <w:rFonts w:ascii="Times New Roman" w:eastAsia="Times New Roman" w:hAnsi="Times New Roman" w:cs="Times New Roman"/>
          <w:b/>
          <w:color w:val="000000"/>
          <w:sz w:val="28"/>
          <w:szCs w:val="28"/>
          <w:lang w:eastAsia="ru-RU"/>
        </w:rPr>
        <w:t>ЦЕЛИ И ВИДЫ ДЕЯТЕЛЬНОСТИ</w:t>
      </w:r>
    </w:p>
    <w:p w:rsidR="00AC43E1" w:rsidRPr="00AC43E1" w:rsidRDefault="00AC43E1" w:rsidP="00AC43E1">
      <w:pPr>
        <w:shd w:val="clear" w:color="auto" w:fill="FFFFFF"/>
        <w:autoSpaceDE w:val="0"/>
        <w:autoSpaceDN w:val="0"/>
        <w:adjustRightInd w:val="0"/>
        <w:spacing w:after="0" w:line="240" w:lineRule="auto"/>
        <w:ind w:left="374"/>
        <w:rPr>
          <w:rFonts w:ascii="Times New Roman" w:eastAsia="Times New Roman" w:hAnsi="Times New Roman" w:cs="Times New Roman"/>
          <w:b/>
          <w:color w:val="000000"/>
          <w:sz w:val="28"/>
          <w:szCs w:val="28"/>
          <w:lang w:eastAsia="ru-RU"/>
        </w:rPr>
      </w:pPr>
    </w:p>
    <w:p w:rsidR="006623E4" w:rsidRPr="006623E4" w:rsidRDefault="00AC43E1" w:rsidP="006623E4">
      <w:pPr>
        <w:pStyle w:val="a7"/>
        <w:ind w:firstLine="708"/>
        <w:jc w:val="both"/>
        <w:rPr>
          <w:rFonts w:ascii="Times New Roman" w:hAnsi="Times New Roman" w:cs="Times New Roman"/>
          <w:sz w:val="28"/>
          <w:szCs w:val="28"/>
        </w:rPr>
      </w:pPr>
      <w:r w:rsidRPr="00AC43E1">
        <w:rPr>
          <w:rFonts w:ascii="Times New Roman" w:hAnsi="Times New Roman" w:cs="Times New Roman"/>
          <w:sz w:val="28"/>
          <w:szCs w:val="28"/>
        </w:rPr>
        <w:t xml:space="preserve">2.1. </w:t>
      </w:r>
      <w:r w:rsidR="006623E4" w:rsidRPr="006623E4">
        <w:rPr>
          <w:rFonts w:ascii="Times New Roman" w:hAnsi="Times New Roman" w:cs="Times New Roman"/>
          <w:sz w:val="28"/>
          <w:szCs w:val="28"/>
        </w:rPr>
        <w:t xml:space="preserve">Учреждение   осуществляет    свою    деятельность   в соответствии   с   предметом   и    целями   деятельности,    определенными законодательством  Российской Федерации, Оренбургской области, правовыми актами администрации муниципального образования  Грачевский  </w:t>
      </w:r>
      <w:r w:rsidR="00D4207C">
        <w:rPr>
          <w:rFonts w:ascii="Times New Roman" w:hAnsi="Times New Roman" w:cs="Times New Roman"/>
          <w:sz w:val="28"/>
          <w:szCs w:val="28"/>
        </w:rPr>
        <w:t xml:space="preserve">район Оренбургской области </w:t>
      </w:r>
      <w:r w:rsidR="006623E4" w:rsidRPr="006623E4">
        <w:rPr>
          <w:rFonts w:ascii="Times New Roman" w:hAnsi="Times New Roman" w:cs="Times New Roman"/>
          <w:sz w:val="28"/>
          <w:szCs w:val="28"/>
        </w:rPr>
        <w:t>и настоящим  Уставом.</w:t>
      </w:r>
    </w:p>
    <w:p w:rsidR="006623E4" w:rsidRPr="006623E4" w:rsidRDefault="006623E4" w:rsidP="006623E4">
      <w:pPr>
        <w:pStyle w:val="a7"/>
        <w:ind w:hanging="567"/>
        <w:jc w:val="both"/>
        <w:rPr>
          <w:rFonts w:ascii="Times New Roman" w:hAnsi="Times New Roman" w:cs="Times New Roman"/>
          <w:sz w:val="28"/>
          <w:szCs w:val="28"/>
        </w:rPr>
      </w:pPr>
      <w:r>
        <w:rPr>
          <w:rFonts w:ascii="Times New Roman" w:hAnsi="Times New Roman" w:cs="Times New Roman"/>
          <w:sz w:val="28"/>
          <w:szCs w:val="28"/>
        </w:rPr>
        <w:t xml:space="preserve">                  2.2. </w:t>
      </w:r>
      <w:r w:rsidRPr="006623E4">
        <w:rPr>
          <w:rFonts w:ascii="Times New Roman" w:hAnsi="Times New Roman" w:cs="Times New Roman"/>
          <w:sz w:val="28"/>
          <w:szCs w:val="28"/>
        </w:rPr>
        <w:t xml:space="preserve">Предметом деятельности  Учреждения является </w:t>
      </w:r>
      <w:r w:rsidR="00E0585D">
        <w:rPr>
          <w:rFonts w:ascii="Times New Roman" w:hAnsi="Times New Roman" w:cs="Times New Roman"/>
          <w:sz w:val="28"/>
          <w:szCs w:val="28"/>
        </w:rPr>
        <w:t>осуществление деятельности и оказание услуг, непосредственно направленных на достижение уставных целей Учреждения.</w:t>
      </w:r>
    </w:p>
    <w:p w:rsidR="00AC43E1" w:rsidRPr="00AC43E1"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ab/>
        <w:t>2.</w:t>
      </w:r>
      <w:r w:rsidR="006623E4">
        <w:rPr>
          <w:rFonts w:ascii="Times New Roman" w:eastAsia="Times New Roman" w:hAnsi="Times New Roman" w:cs="Times New Roman"/>
          <w:sz w:val="28"/>
          <w:szCs w:val="28"/>
          <w:lang w:eastAsia="ru-RU"/>
        </w:rPr>
        <w:t>3</w:t>
      </w:r>
      <w:r w:rsidRPr="00AC43E1">
        <w:rPr>
          <w:rFonts w:ascii="Times New Roman" w:eastAsia="Times New Roman" w:hAnsi="Times New Roman" w:cs="Times New Roman"/>
          <w:sz w:val="28"/>
          <w:szCs w:val="28"/>
          <w:lang w:eastAsia="ru-RU"/>
        </w:rPr>
        <w:t xml:space="preserve">. Учреждение </w:t>
      </w:r>
      <w:r w:rsidR="007A4901">
        <w:rPr>
          <w:rFonts w:ascii="Times New Roman" w:eastAsia="Times New Roman" w:hAnsi="Times New Roman" w:cs="Times New Roman"/>
          <w:sz w:val="28"/>
          <w:szCs w:val="28"/>
          <w:lang w:eastAsia="ru-RU"/>
        </w:rPr>
        <w:t>в качестве основной цели деятельности осуществляет образовательную деятельность по образовательным программам</w:t>
      </w:r>
      <w:r w:rsidR="00921F69">
        <w:rPr>
          <w:rFonts w:ascii="Times New Roman" w:eastAsia="Times New Roman" w:hAnsi="Times New Roman" w:cs="Times New Roman"/>
          <w:sz w:val="28"/>
          <w:szCs w:val="28"/>
          <w:lang w:eastAsia="ru-RU"/>
        </w:rPr>
        <w:t xml:space="preserve"> </w:t>
      </w:r>
      <w:r w:rsidRPr="00AC43E1">
        <w:rPr>
          <w:rFonts w:ascii="Times New Roman" w:eastAsia="Times New Roman" w:hAnsi="Times New Roman" w:cs="Times New Roman"/>
          <w:sz w:val="28"/>
          <w:szCs w:val="28"/>
          <w:lang w:eastAsia="ru-RU"/>
        </w:rPr>
        <w:t>начального общего</w:t>
      </w:r>
      <w:r w:rsidR="00921F69">
        <w:rPr>
          <w:rFonts w:ascii="Times New Roman" w:eastAsia="Times New Roman" w:hAnsi="Times New Roman" w:cs="Times New Roman"/>
          <w:sz w:val="28"/>
          <w:szCs w:val="28"/>
          <w:lang w:eastAsia="ru-RU"/>
        </w:rPr>
        <w:t xml:space="preserve"> образования</w:t>
      </w:r>
      <w:r w:rsidR="007A4901">
        <w:rPr>
          <w:rFonts w:ascii="Times New Roman" w:eastAsia="Times New Roman" w:hAnsi="Times New Roman" w:cs="Times New Roman"/>
          <w:sz w:val="28"/>
          <w:szCs w:val="28"/>
          <w:lang w:eastAsia="ru-RU"/>
        </w:rPr>
        <w:t xml:space="preserve">, </w:t>
      </w:r>
      <w:r w:rsidRPr="00AC43E1">
        <w:rPr>
          <w:rFonts w:ascii="Times New Roman" w:eastAsia="Times New Roman" w:hAnsi="Times New Roman" w:cs="Times New Roman"/>
          <w:sz w:val="28"/>
          <w:szCs w:val="28"/>
          <w:lang w:eastAsia="ru-RU"/>
        </w:rPr>
        <w:t>основного общего</w:t>
      </w:r>
      <w:r w:rsidR="00921F69">
        <w:rPr>
          <w:rFonts w:ascii="Times New Roman" w:eastAsia="Times New Roman" w:hAnsi="Times New Roman" w:cs="Times New Roman"/>
          <w:sz w:val="28"/>
          <w:szCs w:val="28"/>
          <w:lang w:eastAsia="ru-RU"/>
        </w:rPr>
        <w:t xml:space="preserve"> образования</w:t>
      </w:r>
      <w:r w:rsidRPr="00AC43E1">
        <w:rPr>
          <w:rFonts w:ascii="Times New Roman" w:eastAsia="Times New Roman" w:hAnsi="Times New Roman" w:cs="Times New Roman"/>
          <w:sz w:val="28"/>
          <w:szCs w:val="28"/>
          <w:lang w:eastAsia="ru-RU"/>
        </w:rPr>
        <w:t>, среднего общего образования.</w:t>
      </w:r>
    </w:p>
    <w:p w:rsidR="009B078E" w:rsidRPr="00AC43E1" w:rsidRDefault="007A4901" w:rsidP="009B07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9B078E">
        <w:rPr>
          <w:rFonts w:ascii="Times New Roman" w:eastAsia="Times New Roman" w:hAnsi="Times New Roman" w:cs="Times New Roman"/>
          <w:sz w:val="28"/>
          <w:szCs w:val="28"/>
          <w:lang w:eastAsia="ru-RU"/>
        </w:rPr>
        <w:t>2.4. Основным видом деятельности Учреждения является реализация общеобразовательных программ</w:t>
      </w:r>
      <w:r w:rsidR="009B078E" w:rsidRPr="009B078E">
        <w:rPr>
          <w:rFonts w:ascii="Times New Roman" w:eastAsia="Times New Roman" w:hAnsi="Times New Roman" w:cs="Times New Roman"/>
          <w:sz w:val="28"/>
          <w:szCs w:val="28"/>
          <w:lang w:eastAsia="ru-RU"/>
        </w:rPr>
        <w:t xml:space="preserve"> </w:t>
      </w:r>
      <w:r w:rsidR="009B078E" w:rsidRPr="00AC43E1">
        <w:rPr>
          <w:rFonts w:ascii="Times New Roman" w:eastAsia="Times New Roman" w:hAnsi="Times New Roman" w:cs="Times New Roman"/>
          <w:sz w:val="28"/>
          <w:szCs w:val="28"/>
          <w:lang w:eastAsia="ru-RU"/>
        </w:rPr>
        <w:t>начального общего</w:t>
      </w:r>
      <w:r w:rsidR="009B078E">
        <w:rPr>
          <w:rFonts w:ascii="Times New Roman" w:eastAsia="Times New Roman" w:hAnsi="Times New Roman" w:cs="Times New Roman"/>
          <w:sz w:val="28"/>
          <w:szCs w:val="28"/>
          <w:lang w:eastAsia="ru-RU"/>
        </w:rPr>
        <w:t xml:space="preserve"> образования, </w:t>
      </w:r>
      <w:r w:rsidR="009B078E" w:rsidRPr="00AC43E1">
        <w:rPr>
          <w:rFonts w:ascii="Times New Roman" w:eastAsia="Times New Roman" w:hAnsi="Times New Roman" w:cs="Times New Roman"/>
          <w:sz w:val="28"/>
          <w:szCs w:val="28"/>
          <w:lang w:eastAsia="ru-RU"/>
        </w:rPr>
        <w:t>основного общего</w:t>
      </w:r>
      <w:r w:rsidR="009B078E">
        <w:rPr>
          <w:rFonts w:ascii="Times New Roman" w:eastAsia="Times New Roman" w:hAnsi="Times New Roman" w:cs="Times New Roman"/>
          <w:sz w:val="28"/>
          <w:szCs w:val="28"/>
          <w:lang w:eastAsia="ru-RU"/>
        </w:rPr>
        <w:t xml:space="preserve"> образования</w:t>
      </w:r>
      <w:r w:rsidR="009B078E" w:rsidRPr="00AC43E1">
        <w:rPr>
          <w:rFonts w:ascii="Times New Roman" w:eastAsia="Times New Roman" w:hAnsi="Times New Roman" w:cs="Times New Roman"/>
          <w:sz w:val="28"/>
          <w:szCs w:val="28"/>
          <w:lang w:eastAsia="ru-RU"/>
        </w:rPr>
        <w:t>, среднего общего образования.</w:t>
      </w:r>
    </w:p>
    <w:p w:rsidR="00AC43E1" w:rsidRPr="00AC43E1"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Учреждение</w:t>
      </w:r>
      <w:r w:rsidR="00D630D0">
        <w:rPr>
          <w:rFonts w:ascii="Times New Roman" w:eastAsia="Times New Roman" w:hAnsi="Times New Roman" w:cs="Times New Roman"/>
          <w:sz w:val="28"/>
          <w:szCs w:val="28"/>
          <w:lang w:eastAsia="ru-RU"/>
        </w:rPr>
        <w:t xml:space="preserve">  </w:t>
      </w:r>
      <w:r w:rsidRPr="00AC43E1">
        <w:rPr>
          <w:rFonts w:ascii="Times New Roman" w:eastAsia="Times New Roman" w:hAnsi="Times New Roman" w:cs="Times New Roman"/>
          <w:sz w:val="28"/>
          <w:szCs w:val="28"/>
          <w:lang w:eastAsia="ru-RU"/>
        </w:rPr>
        <w:t xml:space="preserve"> </w:t>
      </w:r>
      <w:r w:rsidR="00D630D0">
        <w:rPr>
          <w:rFonts w:ascii="Times New Roman" w:eastAsia="Times New Roman" w:hAnsi="Times New Roman" w:cs="Times New Roman"/>
          <w:sz w:val="28"/>
          <w:szCs w:val="28"/>
          <w:lang w:eastAsia="ru-RU"/>
        </w:rPr>
        <w:t xml:space="preserve"> </w:t>
      </w:r>
      <w:r w:rsidR="007A4901">
        <w:rPr>
          <w:rFonts w:ascii="Times New Roman" w:eastAsia="Times New Roman" w:hAnsi="Times New Roman" w:cs="Times New Roman"/>
          <w:sz w:val="28"/>
          <w:szCs w:val="28"/>
          <w:lang w:eastAsia="ru-RU"/>
        </w:rPr>
        <w:t xml:space="preserve">вправе осуществлять образовательную деятельность по образовательным программам дошкольного образования и  </w:t>
      </w:r>
      <w:r w:rsidRPr="00AC43E1">
        <w:rPr>
          <w:rFonts w:ascii="Times New Roman" w:eastAsia="Times New Roman" w:hAnsi="Times New Roman" w:cs="Times New Roman"/>
          <w:sz w:val="28"/>
          <w:szCs w:val="28"/>
          <w:lang w:eastAsia="ru-RU"/>
        </w:rPr>
        <w:t>дополнительны</w:t>
      </w:r>
      <w:r w:rsidR="007A4901">
        <w:rPr>
          <w:rFonts w:ascii="Times New Roman" w:eastAsia="Times New Roman" w:hAnsi="Times New Roman" w:cs="Times New Roman"/>
          <w:sz w:val="28"/>
          <w:szCs w:val="28"/>
          <w:lang w:eastAsia="ru-RU"/>
        </w:rPr>
        <w:t>м</w:t>
      </w:r>
      <w:r w:rsidR="006623E4">
        <w:rPr>
          <w:rFonts w:ascii="Times New Roman" w:eastAsia="Times New Roman" w:hAnsi="Times New Roman" w:cs="Times New Roman"/>
          <w:sz w:val="28"/>
          <w:szCs w:val="28"/>
          <w:lang w:eastAsia="ru-RU"/>
        </w:rPr>
        <w:t xml:space="preserve">  </w:t>
      </w:r>
      <w:r w:rsidR="007A4901">
        <w:rPr>
          <w:rFonts w:ascii="Times New Roman" w:eastAsia="Times New Roman" w:hAnsi="Times New Roman" w:cs="Times New Roman"/>
          <w:sz w:val="28"/>
          <w:szCs w:val="28"/>
          <w:lang w:eastAsia="ru-RU"/>
        </w:rPr>
        <w:t>общеобразовательным</w:t>
      </w:r>
      <w:r w:rsidR="00D630D0">
        <w:rPr>
          <w:rFonts w:ascii="Times New Roman" w:eastAsia="Times New Roman" w:hAnsi="Times New Roman" w:cs="Times New Roman"/>
          <w:sz w:val="28"/>
          <w:szCs w:val="28"/>
          <w:lang w:eastAsia="ru-RU"/>
        </w:rPr>
        <w:t xml:space="preserve"> </w:t>
      </w:r>
      <w:r w:rsidRPr="00AC43E1">
        <w:rPr>
          <w:rFonts w:ascii="Times New Roman" w:eastAsia="Times New Roman" w:hAnsi="Times New Roman" w:cs="Times New Roman"/>
          <w:sz w:val="28"/>
          <w:szCs w:val="28"/>
          <w:lang w:eastAsia="ru-RU"/>
        </w:rPr>
        <w:t>программ</w:t>
      </w:r>
      <w:r w:rsidR="007A4901">
        <w:rPr>
          <w:rFonts w:ascii="Times New Roman" w:eastAsia="Times New Roman" w:hAnsi="Times New Roman" w:cs="Times New Roman"/>
          <w:sz w:val="28"/>
          <w:szCs w:val="28"/>
          <w:lang w:eastAsia="ru-RU"/>
        </w:rPr>
        <w:t>ам</w:t>
      </w:r>
      <w:r w:rsidRPr="00AC43E1">
        <w:rPr>
          <w:rFonts w:ascii="Times New Roman" w:eastAsia="Times New Roman" w:hAnsi="Times New Roman" w:cs="Times New Roman"/>
          <w:sz w:val="28"/>
          <w:szCs w:val="28"/>
          <w:lang w:eastAsia="ru-RU"/>
        </w:rPr>
        <w:t xml:space="preserve"> при наличии соответствующих лицензий.</w:t>
      </w:r>
    </w:p>
    <w:p w:rsidR="009B078E" w:rsidRDefault="00AC43E1" w:rsidP="00E0585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b/>
          <w:sz w:val="28"/>
          <w:szCs w:val="28"/>
          <w:lang w:eastAsia="ru-RU"/>
        </w:rPr>
        <w:tab/>
      </w:r>
      <w:r w:rsidR="00E0585D" w:rsidRPr="000A54E0">
        <w:rPr>
          <w:rFonts w:ascii="Times New Roman" w:eastAsia="Times New Roman" w:hAnsi="Times New Roman" w:cs="Times New Roman"/>
          <w:sz w:val="28"/>
          <w:szCs w:val="28"/>
          <w:lang w:eastAsia="ru-RU"/>
        </w:rPr>
        <w:t>2</w:t>
      </w:r>
      <w:r w:rsidRPr="000A54E0">
        <w:rPr>
          <w:rFonts w:ascii="Times New Roman" w:eastAsia="Times New Roman" w:hAnsi="Times New Roman" w:cs="Times New Roman"/>
          <w:color w:val="000000"/>
          <w:sz w:val="28"/>
          <w:szCs w:val="28"/>
          <w:lang w:eastAsia="ru-RU"/>
        </w:rPr>
        <w:t>.</w:t>
      </w:r>
      <w:r w:rsidR="009B078E">
        <w:rPr>
          <w:rFonts w:ascii="Times New Roman" w:eastAsia="Times New Roman" w:hAnsi="Times New Roman" w:cs="Times New Roman"/>
          <w:color w:val="000000"/>
          <w:sz w:val="28"/>
          <w:szCs w:val="28"/>
          <w:lang w:eastAsia="ru-RU"/>
        </w:rPr>
        <w:t>5</w:t>
      </w:r>
      <w:r w:rsidRPr="00AC43E1">
        <w:rPr>
          <w:rFonts w:ascii="Times New Roman" w:eastAsia="Times New Roman" w:hAnsi="Times New Roman" w:cs="Times New Roman"/>
          <w:color w:val="000000"/>
          <w:sz w:val="28"/>
          <w:szCs w:val="28"/>
          <w:lang w:eastAsia="ru-RU"/>
        </w:rPr>
        <w:t xml:space="preserve">. </w:t>
      </w:r>
      <w:r w:rsidR="009B078E">
        <w:rPr>
          <w:rFonts w:ascii="Times New Roman" w:eastAsia="Times New Roman" w:hAnsi="Times New Roman" w:cs="Times New Roman"/>
          <w:color w:val="000000"/>
          <w:sz w:val="28"/>
          <w:szCs w:val="28"/>
          <w:lang w:eastAsia="ru-RU"/>
        </w:rPr>
        <w:t>К иным видам деятельности Учреждения, не являющимся основными, относятся: осуществление присмотра и ухода за детьми, организация питания обучающихся, организация отдыха и оздоровления обучающихся в каникулярное время</w:t>
      </w:r>
      <w:r w:rsidR="00FE321C">
        <w:rPr>
          <w:rFonts w:ascii="Times New Roman" w:eastAsia="Times New Roman" w:hAnsi="Times New Roman" w:cs="Times New Roman"/>
          <w:color w:val="000000"/>
          <w:sz w:val="28"/>
          <w:szCs w:val="28"/>
          <w:lang w:eastAsia="ru-RU"/>
        </w:rPr>
        <w:t>, организация и проведение досугово-развлекательных мероприятий для обучающихся.</w:t>
      </w:r>
    </w:p>
    <w:p w:rsidR="00AC43E1" w:rsidRPr="00D12424" w:rsidRDefault="00FE321C" w:rsidP="00E0585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2.6. </w:t>
      </w:r>
      <w:r w:rsidR="00AC43E1" w:rsidRPr="00AC43E1">
        <w:rPr>
          <w:rFonts w:ascii="Times New Roman" w:eastAsia="Times New Roman" w:hAnsi="Times New Roman" w:cs="Times New Roman"/>
          <w:color w:val="000000"/>
          <w:sz w:val="28"/>
          <w:szCs w:val="28"/>
          <w:lang w:eastAsia="ru-RU"/>
        </w:rPr>
        <w:t>Учреждение оказывает услуги бесплатно в соответствии с муниципальным заданием Учредителя. Условия</w:t>
      </w:r>
      <w:r w:rsidR="00D4207C">
        <w:rPr>
          <w:rFonts w:ascii="Times New Roman" w:eastAsia="Times New Roman" w:hAnsi="Times New Roman" w:cs="Times New Roman"/>
          <w:color w:val="000000"/>
          <w:sz w:val="28"/>
          <w:szCs w:val="28"/>
          <w:lang w:eastAsia="ru-RU"/>
        </w:rPr>
        <w:t>,</w:t>
      </w:r>
      <w:r w:rsidR="00AC43E1" w:rsidRPr="00AC43E1">
        <w:rPr>
          <w:rFonts w:ascii="Times New Roman" w:eastAsia="Times New Roman" w:hAnsi="Times New Roman" w:cs="Times New Roman"/>
          <w:color w:val="000000"/>
          <w:sz w:val="28"/>
          <w:szCs w:val="28"/>
          <w:lang w:eastAsia="ru-RU"/>
        </w:rPr>
        <w:t xml:space="preserve"> порядок формирования</w:t>
      </w:r>
      <w:r w:rsidR="00D4207C">
        <w:rPr>
          <w:rFonts w:ascii="Times New Roman" w:eastAsia="Times New Roman" w:hAnsi="Times New Roman" w:cs="Times New Roman"/>
          <w:color w:val="000000"/>
          <w:sz w:val="28"/>
          <w:szCs w:val="28"/>
          <w:lang w:eastAsia="ru-RU"/>
        </w:rPr>
        <w:t xml:space="preserve"> и </w:t>
      </w:r>
      <w:r w:rsidR="00D4207C" w:rsidRPr="00D12424">
        <w:rPr>
          <w:rFonts w:ascii="Times New Roman" w:eastAsia="Times New Roman" w:hAnsi="Times New Roman" w:cs="Times New Roman"/>
          <w:color w:val="000000"/>
          <w:sz w:val="28"/>
          <w:szCs w:val="28"/>
          <w:lang w:eastAsia="ru-RU"/>
        </w:rPr>
        <w:lastRenderedPageBreak/>
        <w:t>порядок финансового обеспечения</w:t>
      </w:r>
      <w:r w:rsidR="00AC43E1" w:rsidRPr="00D12424">
        <w:rPr>
          <w:rFonts w:ascii="Times New Roman" w:eastAsia="Times New Roman" w:hAnsi="Times New Roman" w:cs="Times New Roman"/>
          <w:color w:val="000000"/>
          <w:sz w:val="28"/>
          <w:szCs w:val="28"/>
          <w:lang w:eastAsia="ru-RU"/>
        </w:rPr>
        <w:t xml:space="preserve"> </w:t>
      </w:r>
      <w:r w:rsidR="00DE7336" w:rsidRPr="00D12424">
        <w:rPr>
          <w:rFonts w:ascii="Times New Roman" w:eastAsia="Times New Roman" w:hAnsi="Times New Roman" w:cs="Times New Roman"/>
          <w:color w:val="000000"/>
          <w:sz w:val="28"/>
          <w:szCs w:val="28"/>
          <w:lang w:eastAsia="ru-RU"/>
        </w:rPr>
        <w:t xml:space="preserve">выполнения </w:t>
      </w:r>
      <w:r w:rsidR="00AC43E1" w:rsidRPr="00D12424">
        <w:rPr>
          <w:rFonts w:ascii="Times New Roman" w:eastAsia="Times New Roman" w:hAnsi="Times New Roman" w:cs="Times New Roman"/>
          <w:color w:val="000000"/>
          <w:sz w:val="28"/>
          <w:szCs w:val="28"/>
          <w:lang w:eastAsia="ru-RU"/>
        </w:rPr>
        <w:t>муниципального задания определяется Администрацией Грачевского района</w:t>
      </w:r>
      <w:r w:rsidR="00D4207C" w:rsidRPr="00D12424">
        <w:rPr>
          <w:rFonts w:ascii="Times New Roman" w:eastAsia="Times New Roman" w:hAnsi="Times New Roman" w:cs="Times New Roman"/>
          <w:color w:val="000000"/>
          <w:sz w:val="28"/>
          <w:szCs w:val="28"/>
          <w:lang w:eastAsia="ru-RU"/>
        </w:rPr>
        <w:t xml:space="preserve"> Оренбургской области</w:t>
      </w:r>
      <w:r w:rsidR="00AC43E1" w:rsidRPr="00D12424">
        <w:rPr>
          <w:rFonts w:ascii="Times New Roman" w:eastAsia="Times New Roman" w:hAnsi="Times New Roman" w:cs="Times New Roman"/>
          <w:color w:val="000000"/>
          <w:sz w:val="28"/>
          <w:szCs w:val="28"/>
          <w:lang w:eastAsia="ru-RU"/>
        </w:rPr>
        <w:t>.</w:t>
      </w:r>
    </w:p>
    <w:p w:rsidR="00AC43E1" w:rsidRPr="00D12424" w:rsidRDefault="00AC43E1" w:rsidP="00AC43E1">
      <w:pPr>
        <w:tabs>
          <w:tab w:val="left" w:pos="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ab/>
        <w:t>2.</w:t>
      </w:r>
      <w:r w:rsidR="00FE321C" w:rsidRPr="00D12424">
        <w:rPr>
          <w:rFonts w:ascii="Times New Roman" w:eastAsia="Times New Roman" w:hAnsi="Times New Roman" w:cs="Times New Roman"/>
          <w:color w:val="000000"/>
          <w:sz w:val="28"/>
          <w:szCs w:val="28"/>
          <w:lang w:eastAsia="ru-RU"/>
        </w:rPr>
        <w:t>7</w:t>
      </w:r>
      <w:r w:rsidRPr="00D12424">
        <w:rPr>
          <w:rFonts w:ascii="Times New Roman" w:eastAsia="Times New Roman" w:hAnsi="Times New Roman" w:cs="Times New Roman"/>
          <w:color w:val="000000"/>
          <w:sz w:val="28"/>
          <w:szCs w:val="28"/>
          <w:lang w:eastAsia="ru-RU"/>
        </w:rPr>
        <w:t xml:space="preserve">. Учреждение вправе осуществлять деятельность за счет средств физических и (или) юридических лиц по договорам об оказании платных образовательных услуг.  </w:t>
      </w:r>
    </w:p>
    <w:p w:rsidR="00AC43E1" w:rsidRPr="00D12424"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color w:val="000000"/>
          <w:sz w:val="28"/>
          <w:szCs w:val="28"/>
          <w:lang w:eastAsia="ru-RU"/>
        </w:rPr>
        <w:tab/>
        <w:t>2.</w:t>
      </w:r>
      <w:r w:rsidR="00FE321C" w:rsidRPr="00D12424">
        <w:rPr>
          <w:rFonts w:ascii="Times New Roman" w:eastAsia="Times New Roman" w:hAnsi="Times New Roman" w:cs="Times New Roman"/>
          <w:color w:val="000000"/>
          <w:sz w:val="28"/>
          <w:szCs w:val="28"/>
          <w:lang w:eastAsia="ru-RU"/>
        </w:rPr>
        <w:t>8</w:t>
      </w:r>
      <w:r w:rsidRPr="00D12424">
        <w:rPr>
          <w:rFonts w:ascii="Times New Roman" w:eastAsia="Times New Roman" w:hAnsi="Times New Roman" w:cs="Times New Roman"/>
          <w:color w:val="000000"/>
          <w:sz w:val="28"/>
          <w:szCs w:val="28"/>
          <w:lang w:eastAsia="ru-RU"/>
        </w:rPr>
        <w:t xml:space="preserve">. </w:t>
      </w:r>
      <w:r w:rsidRPr="00D12424">
        <w:rPr>
          <w:rFonts w:ascii="Times New Roman" w:eastAsia="Times New Roman" w:hAnsi="Times New Roman" w:cs="Times New Roman"/>
          <w:sz w:val="28"/>
          <w:szCs w:val="28"/>
          <w:lang w:eastAsia="ru-RU"/>
        </w:rPr>
        <w:t>Платные образовательные услуги не могут быть оказаны взамен образовательной деятельности, финансируемой за счет бюджетных средств.</w:t>
      </w:r>
    </w:p>
    <w:p w:rsidR="00F91682" w:rsidRPr="00D12424"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xml:space="preserve">Доход, полученный от оказания </w:t>
      </w:r>
      <w:proofErr w:type="gramStart"/>
      <w:r w:rsidRPr="00D12424">
        <w:rPr>
          <w:rFonts w:ascii="Times New Roman" w:eastAsia="Times New Roman" w:hAnsi="Times New Roman" w:cs="Times New Roman"/>
          <w:sz w:val="28"/>
          <w:szCs w:val="28"/>
          <w:lang w:eastAsia="ru-RU"/>
        </w:rPr>
        <w:t>платных</w:t>
      </w:r>
      <w:proofErr w:type="gramEnd"/>
      <w:r w:rsidRPr="00D12424">
        <w:rPr>
          <w:rFonts w:ascii="Times New Roman" w:eastAsia="Times New Roman" w:hAnsi="Times New Roman" w:cs="Times New Roman"/>
          <w:sz w:val="28"/>
          <w:szCs w:val="28"/>
          <w:lang w:eastAsia="ru-RU"/>
        </w:rPr>
        <w:t xml:space="preserve"> дополнительных образовательных </w:t>
      </w:r>
    </w:p>
    <w:p w:rsidR="00AC43E1" w:rsidRPr="00D12424"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услуг,  используется Учреждением в соответствии с уставными целями.</w:t>
      </w:r>
    </w:p>
    <w:p w:rsidR="00AC43E1" w:rsidRPr="00D12424" w:rsidRDefault="00AC43E1" w:rsidP="00AC43E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sz w:val="28"/>
          <w:szCs w:val="28"/>
          <w:lang w:eastAsia="ru-RU"/>
        </w:rPr>
        <w:tab/>
        <w:t>2.</w:t>
      </w:r>
      <w:r w:rsidR="00FE321C" w:rsidRPr="00D12424">
        <w:rPr>
          <w:rFonts w:ascii="Times New Roman" w:eastAsia="Times New Roman" w:hAnsi="Times New Roman" w:cs="Times New Roman"/>
          <w:sz w:val="28"/>
          <w:szCs w:val="28"/>
          <w:lang w:eastAsia="ru-RU"/>
        </w:rPr>
        <w:t>9</w:t>
      </w:r>
      <w:r w:rsidRPr="00D12424">
        <w:rPr>
          <w:rFonts w:ascii="Times New Roman" w:eastAsia="Times New Roman" w:hAnsi="Times New Roman" w:cs="Times New Roman"/>
          <w:sz w:val="28"/>
          <w:szCs w:val="28"/>
          <w:lang w:eastAsia="ru-RU"/>
        </w:rPr>
        <w:t>.  Учреждение вправе осуществлять следующие виды платных услуг,  не отнесенных к основной деятельности:</w:t>
      </w:r>
    </w:p>
    <w:p w:rsidR="00AC43E1" w:rsidRPr="00D12424"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2424">
        <w:rPr>
          <w:rFonts w:ascii="Times New Roman" w:eastAsia="Times New Roman" w:hAnsi="Times New Roman" w:cs="Times New Roman"/>
          <w:color w:val="000000"/>
          <w:sz w:val="28"/>
          <w:szCs w:val="28"/>
          <w:lang w:eastAsia="ru-RU"/>
        </w:rPr>
        <w:t>- репетиторство;</w:t>
      </w:r>
    </w:p>
    <w:p w:rsidR="00AC43E1" w:rsidRPr="00D12424" w:rsidRDefault="00AC43E1" w:rsidP="00AC43E1">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сдача в аренду имущества учреждения;</w:t>
      </w:r>
    </w:p>
    <w:p w:rsidR="00FE321C" w:rsidRPr="00D12424" w:rsidRDefault="00FE321C" w:rsidP="00AC43E1">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присмотр и уход за детьми;</w:t>
      </w:r>
    </w:p>
    <w:p w:rsidR="00AC43E1" w:rsidRPr="00D12424" w:rsidRDefault="00AC43E1" w:rsidP="00AC43E1">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реализация учебно-методической литературы;</w:t>
      </w:r>
    </w:p>
    <w:p w:rsidR="00AC43E1" w:rsidRPr="00D12424"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подготовка   и   реализация программ, пособий по организации и совершенствованию учебно-воспитательного процесса, других учебно-методических разработок;</w:t>
      </w:r>
    </w:p>
    <w:p w:rsidR="00AC43E1" w:rsidRPr="00D12424"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sz w:val="28"/>
          <w:szCs w:val="28"/>
          <w:lang w:eastAsia="ru-RU"/>
        </w:rPr>
        <w:t>- оказание оздоровительных услуг;</w:t>
      </w:r>
    </w:p>
    <w:p w:rsidR="00AC43E1" w:rsidRPr="00D12424"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FF0000"/>
          <w:sz w:val="28"/>
          <w:szCs w:val="28"/>
          <w:lang w:eastAsia="ru-RU"/>
        </w:rPr>
      </w:pPr>
      <w:r w:rsidRPr="00D12424">
        <w:rPr>
          <w:rFonts w:ascii="Times New Roman" w:eastAsia="Times New Roman" w:hAnsi="Times New Roman" w:cs="Times New Roman"/>
          <w:sz w:val="28"/>
          <w:szCs w:val="28"/>
          <w:lang w:eastAsia="ru-RU"/>
        </w:rPr>
        <w:t>- экскурсионное и культурно-массовое обслуживание, организация досуговой деятельности, включая проведение театрально-зрелищных, спортивных, культурно-просветительских, развлекательных и праздничных мероприятий;</w:t>
      </w:r>
    </w:p>
    <w:p w:rsidR="00AC43E1" w:rsidRPr="00D12424"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 услуги Интернет в образовательных целях;</w:t>
      </w:r>
    </w:p>
    <w:p w:rsidR="00AC43E1" w:rsidRPr="00D12424"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424">
        <w:rPr>
          <w:rFonts w:ascii="Times New Roman" w:eastAsia="Times New Roman" w:hAnsi="Times New Roman" w:cs="Times New Roman"/>
          <w:color w:val="000000"/>
          <w:sz w:val="28"/>
          <w:szCs w:val="28"/>
          <w:lang w:eastAsia="ru-RU"/>
        </w:rPr>
        <w:t>- подготовка к поступлению в ВУЗ.</w:t>
      </w:r>
    </w:p>
    <w:p w:rsidR="00AC43E1" w:rsidRPr="00D12424"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2.</w:t>
      </w:r>
      <w:r w:rsidR="00FE321C" w:rsidRPr="00D12424">
        <w:rPr>
          <w:rFonts w:ascii="Times New Roman" w:eastAsia="Times New Roman" w:hAnsi="Times New Roman" w:cs="Times New Roman"/>
          <w:color w:val="000000"/>
          <w:sz w:val="28"/>
          <w:szCs w:val="28"/>
          <w:lang w:eastAsia="ru-RU"/>
        </w:rPr>
        <w:t>10</w:t>
      </w:r>
      <w:r w:rsidRPr="00D12424">
        <w:rPr>
          <w:rFonts w:ascii="Times New Roman" w:eastAsia="Times New Roman" w:hAnsi="Times New Roman" w:cs="Times New Roman"/>
          <w:color w:val="000000"/>
          <w:sz w:val="28"/>
          <w:szCs w:val="28"/>
          <w:lang w:eastAsia="ru-RU"/>
        </w:rPr>
        <w:t>.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 прекращается по истечении срока ее действия, если иное не установлено законодательством Российской Федерации.</w:t>
      </w:r>
    </w:p>
    <w:p w:rsidR="00AC43E1" w:rsidRPr="00D12424" w:rsidRDefault="00AC43E1" w:rsidP="00AC43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C43E1" w:rsidRPr="00D12424" w:rsidRDefault="00AC43E1" w:rsidP="00AC43E1">
      <w:pPr>
        <w:widowControl w:val="0"/>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D12424">
        <w:rPr>
          <w:rFonts w:ascii="Times New Roman" w:eastAsia="Times New Roman" w:hAnsi="Times New Roman" w:cs="Times New Roman"/>
          <w:b/>
          <w:color w:val="000000"/>
          <w:sz w:val="28"/>
          <w:szCs w:val="28"/>
          <w:lang w:eastAsia="ru-RU"/>
        </w:rPr>
        <w:t>ОРГАНИЗАЦИЯ ДЕЯТЕЛЬНОСТИ УЧРЕЖДЕНИЯ</w:t>
      </w:r>
    </w:p>
    <w:p w:rsidR="00AC43E1" w:rsidRPr="00D12424" w:rsidRDefault="00AC43E1" w:rsidP="00AC43E1">
      <w:pPr>
        <w:shd w:val="clear" w:color="auto" w:fill="FFFFFF"/>
        <w:autoSpaceDE w:val="0"/>
        <w:autoSpaceDN w:val="0"/>
        <w:adjustRightInd w:val="0"/>
        <w:spacing w:after="0" w:line="240" w:lineRule="auto"/>
        <w:ind w:left="374"/>
        <w:rPr>
          <w:rFonts w:ascii="Times New Roman" w:eastAsia="Times New Roman" w:hAnsi="Times New Roman" w:cs="Times New Roman"/>
          <w:b/>
          <w:color w:val="000000"/>
          <w:sz w:val="28"/>
          <w:szCs w:val="28"/>
          <w:lang w:eastAsia="ru-RU"/>
        </w:rPr>
      </w:pPr>
    </w:p>
    <w:p w:rsidR="00AC43E1" w:rsidRPr="00D12424"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3.1.</w:t>
      </w:r>
      <w:r w:rsidRPr="00D12424">
        <w:rPr>
          <w:rFonts w:ascii="Times New Roman" w:eastAsia="Times New Roman" w:hAnsi="Times New Roman" w:cs="Times New Roman"/>
          <w:bCs/>
          <w:color w:val="000000"/>
          <w:sz w:val="28"/>
          <w:szCs w:val="28"/>
          <w:lang w:eastAsia="ru-RU"/>
        </w:rPr>
        <w:t xml:space="preserve"> Учреждение</w:t>
      </w:r>
      <w:r w:rsidRPr="00D12424">
        <w:rPr>
          <w:rFonts w:ascii="Times New Roman" w:eastAsia="Times New Roman" w:hAnsi="Times New Roman" w:cs="Times New Roman"/>
          <w:color w:val="000000"/>
          <w:sz w:val="28"/>
          <w:szCs w:val="28"/>
          <w:lang w:eastAsia="ru-RU"/>
        </w:rPr>
        <w:t xml:space="preserve">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иными нормативными правовыми актами Российской Федерации и настоящим Уставом.</w:t>
      </w:r>
    </w:p>
    <w:p w:rsidR="00AC43E1" w:rsidRPr="00D12424"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D12424">
        <w:rPr>
          <w:rFonts w:ascii="Times New Roman" w:eastAsia="Times New Roman" w:hAnsi="Times New Roman" w:cs="Times New Roman"/>
          <w:color w:val="000000"/>
          <w:sz w:val="28"/>
          <w:szCs w:val="28"/>
          <w:lang w:eastAsia="ru-RU"/>
        </w:rPr>
        <w:t>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3.2. К компетенции Учреждения относятся:</w:t>
      </w:r>
    </w:p>
    <w:p w:rsidR="00D12424" w:rsidRDefault="00D12424"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D12424" w:rsidRPr="00D12424" w:rsidRDefault="00D12424"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AC43E1" w:rsidRPr="00D12424"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lastRenderedPageBreak/>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D12424"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D12424">
        <w:rPr>
          <w:rFonts w:ascii="Times New Roman" w:eastAsia="Times New Roman" w:hAnsi="Times New Roman" w:cs="Times New Roman"/>
          <w:color w:val="000000"/>
          <w:sz w:val="28"/>
          <w:szCs w:val="28"/>
          <w:lang w:eastAsia="ru-RU"/>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8" w:history="1">
        <w:r w:rsidRPr="00D12424">
          <w:rPr>
            <w:rFonts w:ascii="Times New Roman" w:eastAsia="Times New Roman" w:hAnsi="Times New Roman" w:cs="Times New Roman"/>
            <w:color w:val="000000"/>
            <w:sz w:val="28"/>
            <w:szCs w:val="28"/>
            <w:lang w:eastAsia="ru-RU"/>
          </w:rPr>
          <w:t>стандартами</w:t>
        </w:r>
      </w:hyperlink>
      <w:r w:rsidR="002D00F7" w:rsidRPr="00D12424">
        <w:rPr>
          <w:rFonts w:ascii="Times New Roman" w:eastAsia="Times New Roman" w:hAnsi="Times New Roman" w:cs="Times New Roman"/>
          <w:color w:val="000000"/>
          <w:sz w:val="28"/>
          <w:szCs w:val="28"/>
          <w:lang w:eastAsia="ru-RU"/>
        </w:rPr>
        <w:t>,</w:t>
      </w:r>
      <w:r w:rsidR="002D00F7" w:rsidRPr="00D12424">
        <w:rPr>
          <w:rFonts w:ascii="Times New Roman" w:hAnsi="Times New Roman" w:cs="Times New Roman"/>
          <w:sz w:val="28"/>
          <w:szCs w:val="28"/>
        </w:rPr>
        <w:t xml:space="preserve"> федеральными государственными требованиями, образовательными стандартами</w:t>
      </w:r>
      <w:r w:rsidR="002D00F7" w:rsidRPr="00D12424">
        <w:rPr>
          <w:rFonts w:ascii="Times New Roman" w:eastAsia="Times New Roman" w:hAnsi="Times New Roman" w:cs="Times New Roman"/>
          <w:color w:val="000000"/>
          <w:sz w:val="28"/>
          <w:szCs w:val="28"/>
          <w:lang w:eastAsia="ru-RU"/>
        </w:rPr>
        <w:t>;</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установление штатного расписания;</w:t>
      </w:r>
    </w:p>
    <w:p w:rsid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w:t>
      </w:r>
      <w:r w:rsidR="00AC6655">
        <w:rPr>
          <w:rFonts w:ascii="Times New Roman" w:eastAsia="Times New Roman" w:hAnsi="Times New Roman" w:cs="Times New Roman"/>
          <w:color w:val="000000"/>
          <w:sz w:val="28"/>
          <w:szCs w:val="28"/>
          <w:lang w:eastAsia="ru-RU"/>
        </w:rPr>
        <w:t>нального образования работников</w:t>
      </w:r>
      <w:r w:rsidR="00654DAD">
        <w:rPr>
          <w:rFonts w:ascii="Times New Roman" w:eastAsia="Times New Roman" w:hAnsi="Times New Roman" w:cs="Times New Roman"/>
          <w:color w:val="000000"/>
          <w:sz w:val="28"/>
          <w:szCs w:val="28"/>
          <w:lang w:eastAsia="ru-RU"/>
        </w:rPr>
        <w:t>;</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разработка и утверждение образовательных программ учреждения;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разработка и утверждение по согласованию с учредителем программы развития учреждения;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прием </w:t>
      </w:r>
      <w:proofErr w:type="gramStart"/>
      <w:r w:rsidRPr="00AC43E1">
        <w:rPr>
          <w:rFonts w:ascii="Times New Roman" w:eastAsia="Times New Roman" w:hAnsi="Times New Roman" w:cs="Times New Roman"/>
          <w:color w:val="000000"/>
          <w:sz w:val="28"/>
          <w:szCs w:val="28"/>
          <w:lang w:eastAsia="ru-RU"/>
        </w:rPr>
        <w:t>обучающихся</w:t>
      </w:r>
      <w:proofErr w:type="gramEnd"/>
      <w:r w:rsidRPr="00AC43E1">
        <w:rPr>
          <w:rFonts w:ascii="Times New Roman" w:eastAsia="Times New Roman" w:hAnsi="Times New Roman" w:cs="Times New Roman"/>
          <w:color w:val="000000"/>
          <w:sz w:val="28"/>
          <w:szCs w:val="28"/>
          <w:lang w:eastAsia="ru-RU"/>
        </w:rPr>
        <w:t xml:space="preserve"> в образовательную организацию;</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определение списка учебников в соответствии с утвержденным федеральным </w:t>
      </w:r>
      <w:hyperlink r:id="rId9" w:history="1">
        <w:r w:rsidRPr="00AC43E1">
          <w:rPr>
            <w:rFonts w:ascii="Times New Roman" w:eastAsia="Times New Roman" w:hAnsi="Times New Roman" w:cs="Times New Roman"/>
            <w:color w:val="000000"/>
            <w:sz w:val="28"/>
            <w:szCs w:val="28"/>
            <w:lang w:eastAsia="ru-RU"/>
          </w:rPr>
          <w:t>перечнем</w:t>
        </w:r>
      </w:hyperlink>
      <w:r w:rsidRPr="00AC43E1">
        <w:rPr>
          <w:rFonts w:ascii="Times New Roman" w:eastAsia="Times New Roman" w:hAnsi="Times New Roman" w:cs="Times New Roman"/>
          <w:color w:val="000000"/>
          <w:sz w:val="28"/>
          <w:szCs w:val="28"/>
          <w:lang w:eastAsia="ru-RU"/>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833753" w:rsidRPr="00AC43E1" w:rsidRDefault="00833753" w:rsidP="0083375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33753">
        <w:rPr>
          <w:rFonts w:ascii="Times New Roman" w:hAnsi="Times New Roman" w:cs="Times New Roman"/>
          <w:sz w:val="28"/>
          <w:szCs w:val="28"/>
        </w:rPr>
        <w:t xml:space="preserve">поощрение </w:t>
      </w:r>
      <w:proofErr w:type="gramStart"/>
      <w:r w:rsidRPr="00833753">
        <w:rPr>
          <w:rFonts w:ascii="Times New Roman" w:hAnsi="Times New Roman" w:cs="Times New Roman"/>
          <w:sz w:val="28"/>
          <w:szCs w:val="28"/>
        </w:rPr>
        <w:t>обучающихся</w:t>
      </w:r>
      <w:proofErr w:type="gramEnd"/>
      <w:r w:rsidRPr="00833753">
        <w:rPr>
          <w:rFonts w:ascii="Times New Roman" w:hAnsi="Times New Roman" w:cs="Times New Roman"/>
          <w:sz w:val="28"/>
          <w:szCs w:val="28"/>
        </w:rPr>
        <w:t xml:space="preserve"> в соответствии с установленными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индивидуальный учет результатов освоения </w:t>
      </w:r>
      <w:proofErr w:type="gramStart"/>
      <w:r w:rsidRPr="00AC43E1">
        <w:rPr>
          <w:rFonts w:ascii="Times New Roman" w:eastAsia="Times New Roman" w:hAnsi="Times New Roman" w:cs="Times New Roman"/>
          <w:color w:val="000000"/>
          <w:sz w:val="28"/>
          <w:szCs w:val="28"/>
          <w:lang w:eastAsia="ru-RU"/>
        </w:rPr>
        <w:t>обучающимися</w:t>
      </w:r>
      <w:proofErr w:type="gramEnd"/>
      <w:r w:rsidRPr="00AC43E1">
        <w:rPr>
          <w:rFonts w:ascii="Times New Roman" w:eastAsia="Times New Roman" w:hAnsi="Times New Roman" w:cs="Times New Roman"/>
          <w:color w:val="000000"/>
          <w:sz w:val="28"/>
          <w:szCs w:val="28"/>
          <w:lang w:eastAsia="ru-RU"/>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использование и совершенствование методов обучения и воспитания, образовательных технологий, электронного обучения;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проведение самообследования, обеспечение </w:t>
      </w:r>
      <w:proofErr w:type="gramStart"/>
      <w:r w:rsidRPr="00AC43E1">
        <w:rPr>
          <w:rFonts w:ascii="Times New Roman" w:eastAsia="Times New Roman" w:hAnsi="Times New Roman" w:cs="Times New Roman"/>
          <w:color w:val="000000"/>
          <w:sz w:val="28"/>
          <w:szCs w:val="28"/>
          <w:lang w:eastAsia="ru-RU"/>
        </w:rPr>
        <w:t>функционирования внутренней системы оценки качества образования</w:t>
      </w:r>
      <w:proofErr w:type="gramEnd"/>
      <w:r w:rsidRPr="00AC43E1">
        <w:rPr>
          <w:rFonts w:ascii="Times New Roman" w:eastAsia="Times New Roman" w:hAnsi="Times New Roman" w:cs="Times New Roman"/>
          <w:color w:val="000000"/>
          <w:sz w:val="28"/>
          <w:szCs w:val="28"/>
          <w:lang w:eastAsia="ru-RU"/>
        </w:rPr>
        <w:t>;</w:t>
      </w:r>
    </w:p>
    <w:p w:rsid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создание необходимых условий для охраны и укрепления здоровья, организации питания обучающихся и работников учреждения;</w:t>
      </w:r>
    </w:p>
    <w:p w:rsidR="00833753" w:rsidRPr="00AC43E1" w:rsidRDefault="00833753" w:rsidP="002C1821">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33753">
        <w:rPr>
          <w:rFonts w:ascii="Times New Roman" w:hAnsi="Times New Roman" w:cs="Times New Roman"/>
          <w:sz w:val="28"/>
          <w:szCs w:val="28"/>
        </w:rPr>
        <w:t xml:space="preserve">организация социально-психологического тестирования обучающихся </w:t>
      </w:r>
      <w:r w:rsidRPr="00833753">
        <w:rPr>
          <w:rFonts w:ascii="Times New Roman" w:hAnsi="Times New Roman" w:cs="Times New Roman"/>
          <w:sz w:val="28"/>
          <w:szCs w:val="28"/>
        </w:rPr>
        <w:lastRenderedPageBreak/>
        <w:t xml:space="preserve">в целях раннего выявления незаконного потребления наркотических средств и психотропных веществ в </w:t>
      </w:r>
      <w:hyperlink r:id="rId10" w:history="1">
        <w:r w:rsidRPr="002C1821">
          <w:rPr>
            <w:rFonts w:ascii="Times New Roman" w:hAnsi="Times New Roman" w:cs="Times New Roman"/>
            <w:sz w:val="28"/>
            <w:szCs w:val="28"/>
          </w:rPr>
          <w:t>порядке</w:t>
        </w:r>
      </w:hyperlink>
      <w:r w:rsidRPr="002C1821">
        <w:rPr>
          <w:rFonts w:ascii="Times New Roman" w:hAnsi="Times New Roman" w:cs="Times New Roman"/>
          <w:sz w:val="28"/>
          <w:szCs w:val="28"/>
        </w:rPr>
        <w:t>, уст</w:t>
      </w:r>
      <w:r w:rsidRPr="00833753">
        <w:rPr>
          <w:rFonts w:ascii="Times New Roman" w:hAnsi="Times New Roman" w:cs="Times New Roman"/>
          <w:sz w:val="28"/>
          <w:szCs w:val="28"/>
        </w:rPr>
        <w:t>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создание условий для занятия </w:t>
      </w:r>
      <w:proofErr w:type="gramStart"/>
      <w:r w:rsidRPr="00AC43E1">
        <w:rPr>
          <w:rFonts w:ascii="Times New Roman" w:eastAsia="Times New Roman" w:hAnsi="Times New Roman" w:cs="Times New Roman"/>
          <w:color w:val="000000"/>
          <w:sz w:val="28"/>
          <w:szCs w:val="28"/>
          <w:lang w:eastAsia="ru-RU"/>
        </w:rPr>
        <w:t>обучающимися</w:t>
      </w:r>
      <w:proofErr w:type="gramEnd"/>
      <w:r w:rsidRPr="00AC43E1">
        <w:rPr>
          <w:rFonts w:ascii="Times New Roman" w:eastAsia="Times New Roman" w:hAnsi="Times New Roman" w:cs="Times New Roman"/>
          <w:color w:val="000000"/>
          <w:sz w:val="28"/>
          <w:szCs w:val="28"/>
          <w:lang w:eastAsia="ru-RU"/>
        </w:rPr>
        <w:t xml:space="preserve"> физической культурой и спортом;</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приобретение или изготовление бланков документов об образовании и (или) о квалификации</w:t>
      </w:r>
      <w:r w:rsidR="002C1821">
        <w:rPr>
          <w:rFonts w:ascii="Times New Roman" w:eastAsia="Times New Roman" w:hAnsi="Times New Roman" w:cs="Times New Roman"/>
          <w:color w:val="000000"/>
          <w:sz w:val="28"/>
          <w:szCs w:val="28"/>
          <w:lang w:eastAsia="ru-RU"/>
        </w:rPr>
        <w:t>, медалей «За особые успехи в учении»</w:t>
      </w:r>
      <w:r w:rsidRPr="00AC43E1">
        <w:rPr>
          <w:rFonts w:ascii="Times New Roman" w:eastAsia="Times New Roman" w:hAnsi="Times New Roman" w:cs="Times New Roman"/>
          <w:color w:val="000000"/>
          <w:sz w:val="28"/>
          <w:szCs w:val="28"/>
          <w:lang w:eastAsia="ru-RU"/>
        </w:rPr>
        <w:t>;</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содействие деятельности общественных объединений обучающихся, родителей </w:t>
      </w:r>
      <w:hyperlink r:id="rId11" w:history="1">
        <w:r w:rsidRPr="00AC43E1">
          <w:rPr>
            <w:rFonts w:ascii="Times New Roman" w:eastAsia="Times New Roman" w:hAnsi="Times New Roman" w:cs="Times New Roman"/>
            <w:color w:val="000000"/>
            <w:sz w:val="28"/>
            <w:szCs w:val="28"/>
            <w:lang w:eastAsia="ru-RU"/>
          </w:rPr>
          <w:t>(законных представителей)</w:t>
        </w:r>
      </w:hyperlink>
      <w:r w:rsidRPr="00AC43E1">
        <w:rPr>
          <w:rFonts w:ascii="Times New Roman" w:eastAsia="Times New Roman" w:hAnsi="Times New Roman" w:cs="Times New Roman"/>
          <w:color w:val="000000"/>
          <w:sz w:val="28"/>
          <w:szCs w:val="28"/>
          <w:lang w:eastAsia="ru-RU"/>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обеспечение создания и ведения официального сайта учреждения в сети "Интернет";</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AC43E1">
        <w:rPr>
          <w:rFonts w:ascii="Times New Roman" w:eastAsia="Times New Roman" w:hAnsi="Times New Roman" w:cs="Times New Roman"/>
          <w:color w:val="000000"/>
          <w:sz w:val="28"/>
          <w:szCs w:val="28"/>
          <w:lang w:eastAsia="ru-RU"/>
        </w:rPr>
        <w:t xml:space="preserve">- принятие локальных нормативных актов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w:t>
      </w:r>
      <w:hyperlink r:id="rId12" w:history="1">
        <w:r w:rsidRPr="00AC43E1">
          <w:rPr>
            <w:rFonts w:ascii="Times New Roman" w:eastAsia="Times New Roman" w:hAnsi="Times New Roman" w:cs="Times New Roman"/>
            <w:color w:val="000000"/>
            <w:sz w:val="28"/>
            <w:szCs w:val="28"/>
            <w:lang w:eastAsia="ru-RU"/>
          </w:rPr>
          <w:t>(законными представителями)</w:t>
        </w:r>
      </w:hyperlink>
      <w:r w:rsidRPr="00AC43E1">
        <w:rPr>
          <w:rFonts w:ascii="Times New Roman" w:eastAsia="Times New Roman" w:hAnsi="Times New Roman" w:cs="Times New Roman"/>
          <w:color w:val="000000"/>
          <w:sz w:val="28"/>
          <w:szCs w:val="28"/>
          <w:lang w:eastAsia="ru-RU"/>
        </w:rPr>
        <w:t xml:space="preserve"> несовершеннолетних обучающихся;</w:t>
      </w:r>
      <w:proofErr w:type="gramEnd"/>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вопросы в соответствии с законодательством Российской Федерации.</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3.3.Учреждение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деятельность, в том числе осуществлять организацию отдыха и </w:t>
      </w:r>
      <w:proofErr w:type="gramStart"/>
      <w:r w:rsidRPr="00AC43E1">
        <w:rPr>
          <w:rFonts w:ascii="Times New Roman" w:eastAsia="Times New Roman" w:hAnsi="Times New Roman" w:cs="Times New Roman"/>
          <w:color w:val="000000"/>
          <w:sz w:val="28"/>
          <w:szCs w:val="28"/>
          <w:lang w:eastAsia="ru-RU"/>
        </w:rPr>
        <w:t>оздоровления</w:t>
      </w:r>
      <w:proofErr w:type="gramEnd"/>
      <w:r w:rsidRPr="00AC43E1">
        <w:rPr>
          <w:rFonts w:ascii="Times New Roman" w:eastAsia="Times New Roman" w:hAnsi="Times New Roman" w:cs="Times New Roman"/>
          <w:color w:val="000000"/>
          <w:sz w:val="28"/>
          <w:szCs w:val="28"/>
          <w:lang w:eastAsia="ru-RU"/>
        </w:rPr>
        <w:t xml:space="preserve"> обучающихся в каникулярное время</w:t>
      </w:r>
      <w:r w:rsidR="0043330A">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 (с дневным пребыванием).</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3.4. Обязанности Учреждения: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AC43E1">
        <w:rPr>
          <w:rFonts w:ascii="Times New Roman" w:eastAsia="Times New Roman" w:hAnsi="Times New Roman" w:cs="Times New Roman"/>
          <w:color w:val="000000"/>
          <w:sz w:val="28"/>
          <w:szCs w:val="28"/>
          <w:lang w:eastAsia="ru-RU"/>
        </w:rPr>
        <w:t>-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roofErr w:type="gramEnd"/>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соблюдать права и свободы обучающихся, родителей (законных представителей) несовершеннолетних обучающихся, работников учреждения.</w:t>
      </w:r>
    </w:p>
    <w:p w:rsid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3.5. </w:t>
      </w:r>
      <w:proofErr w:type="gramStart"/>
      <w:r w:rsidRPr="00AC43E1">
        <w:rPr>
          <w:rFonts w:ascii="Times New Roman" w:eastAsia="Times New Roman" w:hAnsi="Times New Roman" w:cs="Times New Roman"/>
          <w:color w:val="000000"/>
          <w:sz w:val="28"/>
          <w:szCs w:val="28"/>
          <w:lang w:eastAsia="ru-RU"/>
        </w:rPr>
        <w:t xml:space="preserve">Учреждение несет ответственность в установленном законодательством Российской Федерации порядке за невыполнение или </w:t>
      </w:r>
      <w:r w:rsidRPr="00AC43E1">
        <w:rPr>
          <w:rFonts w:ascii="Times New Roman" w:eastAsia="Times New Roman" w:hAnsi="Times New Roman" w:cs="Times New Roman"/>
          <w:color w:val="000000"/>
          <w:sz w:val="28"/>
          <w:szCs w:val="28"/>
          <w:lang w:eastAsia="ru-RU"/>
        </w:rPr>
        <w:lastRenderedPageBreak/>
        <w:t>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AC43E1">
        <w:rPr>
          <w:rFonts w:ascii="Times New Roman" w:eastAsia="Times New Roman" w:hAnsi="Times New Roman" w:cs="Times New Roman"/>
          <w:color w:val="000000"/>
          <w:sz w:val="28"/>
          <w:szCs w:val="28"/>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3" w:history="1">
        <w:r w:rsidRPr="00AC43E1">
          <w:rPr>
            <w:rFonts w:ascii="Times New Roman" w:eastAsia="Times New Roman" w:hAnsi="Times New Roman" w:cs="Times New Roman"/>
            <w:color w:val="000000"/>
            <w:sz w:val="28"/>
            <w:szCs w:val="28"/>
            <w:lang w:eastAsia="ru-RU"/>
          </w:rPr>
          <w:t>(законных представителей)</w:t>
        </w:r>
      </w:hyperlink>
      <w:r w:rsidRPr="00AC43E1">
        <w:rPr>
          <w:rFonts w:ascii="Times New Roman" w:eastAsia="Times New Roman" w:hAnsi="Times New Roman" w:cs="Times New Roman"/>
          <w:color w:val="000000"/>
          <w:sz w:val="28"/>
          <w:szCs w:val="28"/>
          <w:lang w:eastAsia="ru-RU"/>
        </w:rPr>
        <w:t xml:space="preserve"> несовершеннолетних обучающихся, нарушение требований к организации и осуществлению образовательной деятельности учреждения и ее должностные лица несут  ответственность в соответствии с действующ</w:t>
      </w:r>
      <w:r w:rsidR="004E3AAA">
        <w:rPr>
          <w:rFonts w:ascii="Times New Roman" w:eastAsia="Times New Roman" w:hAnsi="Times New Roman" w:cs="Times New Roman"/>
          <w:color w:val="000000"/>
          <w:sz w:val="28"/>
          <w:szCs w:val="28"/>
          <w:lang w:eastAsia="ru-RU"/>
        </w:rPr>
        <w:t>им</w:t>
      </w:r>
      <w:r w:rsidRPr="00AC43E1">
        <w:rPr>
          <w:rFonts w:ascii="Times New Roman" w:eastAsia="Times New Roman" w:hAnsi="Times New Roman" w:cs="Times New Roman"/>
          <w:color w:val="000000"/>
          <w:sz w:val="28"/>
          <w:szCs w:val="28"/>
          <w:lang w:eastAsia="ru-RU"/>
        </w:rPr>
        <w:t xml:space="preserve"> законодательств</w:t>
      </w:r>
      <w:r w:rsidR="004E3AAA">
        <w:rPr>
          <w:rFonts w:ascii="Times New Roman" w:eastAsia="Times New Roman" w:hAnsi="Times New Roman" w:cs="Times New Roman"/>
          <w:color w:val="000000"/>
          <w:sz w:val="28"/>
          <w:szCs w:val="28"/>
          <w:lang w:eastAsia="ru-RU"/>
        </w:rPr>
        <w:t>ом</w:t>
      </w:r>
      <w:r w:rsidRPr="00AC43E1">
        <w:rPr>
          <w:rFonts w:ascii="Times New Roman" w:eastAsia="Times New Roman" w:hAnsi="Times New Roman" w:cs="Times New Roman"/>
          <w:color w:val="000000"/>
          <w:sz w:val="28"/>
          <w:szCs w:val="28"/>
          <w:lang w:eastAsia="ru-RU"/>
        </w:rPr>
        <w:t>.</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r w:rsidRPr="00C16F6F">
        <w:rPr>
          <w:rFonts w:ascii="Times New Roman" w:eastAsia="Times New Roman" w:hAnsi="Times New Roman" w:cs="Times New Roman"/>
          <w:color w:val="000000"/>
          <w:sz w:val="28"/>
          <w:szCs w:val="28"/>
          <w:lang w:eastAsia="ru-RU"/>
        </w:rPr>
        <w:t xml:space="preserve">3.6. </w:t>
      </w:r>
      <w:r w:rsidRPr="00C16F6F">
        <w:rPr>
          <w:rFonts w:ascii="Times New Roman" w:hAnsi="Times New Roman" w:cs="Times New Roman"/>
          <w:sz w:val="28"/>
          <w:szCs w:val="28"/>
        </w:rPr>
        <w:t>К педагогической деятельности допускаются лица, отвечающие квалификационным требованиям, указанным в квалификационных справочниках, и (или) профессиональным стандартам.</w:t>
      </w:r>
    </w:p>
    <w:p w:rsidR="006A2342" w:rsidRPr="00C16F6F" w:rsidRDefault="006A2342" w:rsidP="006A2342">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16F6F">
        <w:rPr>
          <w:rFonts w:ascii="Times New Roman" w:eastAsia="Times New Roman" w:hAnsi="Times New Roman" w:cs="Times New Roman"/>
          <w:color w:val="000000"/>
          <w:sz w:val="28"/>
          <w:szCs w:val="28"/>
          <w:lang w:eastAsia="ru-RU"/>
        </w:rPr>
        <w:t>К педагогической деятельности не допускаются лица:</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r w:rsidRPr="00C16F6F">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bookmarkStart w:id="1" w:name="Par1"/>
      <w:bookmarkEnd w:id="1"/>
      <w:proofErr w:type="gramStart"/>
      <w:r w:rsidRPr="00C16F6F">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C16F6F">
        <w:rPr>
          <w:rFonts w:ascii="Times New Roman" w:hAnsi="Times New Roman" w:cs="Times New Roman"/>
          <w:sz w:val="28"/>
          <w:szCs w:val="28"/>
        </w:rPr>
        <w:t>, основ конституционного строя и безопасности государства, а также против общественной безопасности;</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r w:rsidRPr="00C16F6F">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C16F6F">
        <w:rPr>
          <w:rFonts w:ascii="Times New Roman" w:hAnsi="Times New Roman" w:cs="Times New Roman"/>
          <w:sz w:val="28"/>
          <w:szCs w:val="28"/>
        </w:rPr>
        <w:t>признанные</w:t>
      </w:r>
      <w:proofErr w:type="gramEnd"/>
      <w:r w:rsidRPr="00C16F6F">
        <w:rPr>
          <w:rFonts w:ascii="Times New Roman" w:hAnsi="Times New Roman" w:cs="Times New Roman"/>
          <w:sz w:val="28"/>
          <w:szCs w:val="28"/>
        </w:rPr>
        <w:t xml:space="preserve"> недееспособными в установленном федеральным законом порядке;</w:t>
      </w:r>
    </w:p>
    <w:p w:rsidR="006A2342" w:rsidRPr="00C16F6F" w:rsidRDefault="006A2342" w:rsidP="006A2342">
      <w:pPr>
        <w:autoSpaceDE w:val="0"/>
        <w:autoSpaceDN w:val="0"/>
        <w:adjustRightInd w:val="0"/>
        <w:spacing w:after="0" w:line="240" w:lineRule="auto"/>
        <w:ind w:firstLine="540"/>
        <w:jc w:val="both"/>
        <w:rPr>
          <w:rFonts w:ascii="Times New Roman" w:hAnsi="Times New Roman" w:cs="Times New Roman"/>
          <w:sz w:val="28"/>
          <w:szCs w:val="28"/>
        </w:rPr>
      </w:pPr>
      <w:r w:rsidRPr="00C16F6F">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A2342" w:rsidRPr="00C16F6F" w:rsidRDefault="006A2342" w:rsidP="006A234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16F6F">
        <w:rPr>
          <w:rFonts w:ascii="Times New Roman" w:hAnsi="Times New Roman" w:cs="Times New Roman"/>
          <w:sz w:val="28"/>
          <w:szCs w:val="28"/>
        </w:rPr>
        <w:t>3.6.1. Права, обязанности и ответственность работников Учреждения:</w:t>
      </w:r>
    </w:p>
    <w:p w:rsidR="006A2342" w:rsidRPr="00C16F6F"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C16F6F">
        <w:rPr>
          <w:rFonts w:ascii="Times New Roman" w:hAnsi="Times New Roman" w:cs="Times New Roman"/>
          <w:sz w:val="28"/>
          <w:szCs w:val="28"/>
        </w:rPr>
        <w:t>3.6.1.1. Педагогические работники:</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C16F6F">
        <w:rPr>
          <w:rFonts w:ascii="Times New Roman" w:hAnsi="Times New Roman" w:cs="Times New Roman"/>
          <w:sz w:val="28"/>
          <w:szCs w:val="28"/>
        </w:rPr>
        <w:t>а) Педагогические работники имеют право:</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занятие педагогической деятельностью в соответствии с квалификационными требованиями, указанными в квалификационных справочниках, и (или) профессиональных стандартах;</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свободный выбор и использование: методик обучения и воспитания, учебных пособий и материалов, учебников в соответствии с образовательной программой, утвержденной Учреждением и списком учебников и учебных пособий, определенных Учреждением;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на творческую инициативу, разработку и применение авторских про</w:t>
      </w:r>
      <w:r>
        <w:rPr>
          <w:rFonts w:ascii="Times New Roman" w:hAnsi="Times New Roman" w:cs="Times New Roman"/>
          <w:sz w:val="28"/>
          <w:szCs w:val="28"/>
        </w:rPr>
        <w:t>грамм</w:t>
      </w:r>
      <w:r w:rsidRPr="00B1017C">
        <w:rPr>
          <w:rFonts w:ascii="Times New Roman" w:hAnsi="Times New Roman" w:cs="Times New Roman"/>
          <w:sz w:val="28"/>
          <w:szCs w:val="28"/>
        </w:rPr>
        <w:t xml:space="preserve"> и </w:t>
      </w:r>
      <w:r w:rsidRPr="00B1017C">
        <w:rPr>
          <w:rFonts w:ascii="Times New Roman" w:hAnsi="Times New Roman" w:cs="Times New Roman"/>
          <w:sz w:val="28"/>
          <w:szCs w:val="28"/>
        </w:rPr>
        <w:lastRenderedPageBreak/>
        <w:t>методов обучения и воспитания в пределах реализуемой образовательной про</w:t>
      </w:r>
      <w:r>
        <w:rPr>
          <w:rFonts w:ascii="Times New Roman" w:hAnsi="Times New Roman" w:cs="Times New Roman"/>
          <w:sz w:val="28"/>
          <w:szCs w:val="28"/>
        </w:rPr>
        <w:t>граммы</w:t>
      </w:r>
      <w:r w:rsidRPr="00B1017C">
        <w:rPr>
          <w:rFonts w:ascii="Times New Roman" w:hAnsi="Times New Roman" w:cs="Times New Roman"/>
          <w:sz w:val="28"/>
          <w:szCs w:val="28"/>
        </w:rPr>
        <w:t xml:space="preserve">;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участие в управлении Учреждением и обсуждении вопросов по улучшению работы Учреждения и совершенствование образовательного процесса;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на защиту профессиональной чести и достоинства и объективное расследование нарушения норм профессиональной этики;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повышение квалификации не реже, чем один раз в три года;</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аттестацию на добровольной основе на соответствующую квалификационную категорию;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ежегодный основной удлиненный оплачиваемый отпуск;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длительный отпуск сроком до одного года не реже чем через каждые 10 лет непрерывной педагогической работы, в порядке, установленном федеральным органом исполнительной власти;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на льготы, гарантии, компенсации, предусмотренные коллективным договором Учреждения, Трудовым кодексом РФ, другими нормативными законодательными актами в порядке и на условиях, установленном законодательством Российской Федерации;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защиту своих интересов самостоятельно и (или) через представителя, в том числе адвоката, в случае дисциплинарного расследования, связанного с нарушением норм профессиональной этики;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обращение в комиссию по урегулированию споров между участниками образовательных отношений.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б) педагогические работники обязаны: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осуществлять свою деятельность на высоком профессиональном уровне, обеспечивая в полном объёме реализацию преподаваемого учебного предмета, курса, дисциплины (модуля) в соответствии с утвержденной рабочей программой;</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соблюдать правовые, нравственные и этические нормы, следовать требования</w:t>
      </w:r>
      <w:r>
        <w:rPr>
          <w:rFonts w:ascii="Times New Roman" w:hAnsi="Times New Roman" w:cs="Times New Roman"/>
          <w:sz w:val="28"/>
          <w:szCs w:val="28"/>
        </w:rPr>
        <w:t>м</w:t>
      </w:r>
      <w:r w:rsidRPr="00B1017C">
        <w:rPr>
          <w:rFonts w:ascii="Times New Roman" w:hAnsi="Times New Roman" w:cs="Times New Roman"/>
          <w:sz w:val="28"/>
          <w:szCs w:val="28"/>
        </w:rPr>
        <w:t xml:space="preserve"> профессиональной этики; </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уважать честь и достоинство обучающихся и других участников образовательных отношений;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017C">
        <w:rPr>
          <w:rFonts w:ascii="Times New Roman" w:hAnsi="Times New Roman" w:cs="Times New Roman"/>
          <w:sz w:val="28"/>
          <w:szCs w:val="28"/>
        </w:rPr>
        <w:t xml:space="preserve">развивать у </w:t>
      </w:r>
      <w:proofErr w:type="gramStart"/>
      <w:r w:rsidRPr="00B1017C">
        <w:rPr>
          <w:rFonts w:ascii="Times New Roman" w:hAnsi="Times New Roman" w:cs="Times New Roman"/>
          <w:sz w:val="28"/>
          <w:szCs w:val="28"/>
        </w:rPr>
        <w:t>обучающихся</w:t>
      </w:r>
      <w:proofErr w:type="gramEnd"/>
      <w:r w:rsidRPr="00B1017C">
        <w:rPr>
          <w:rFonts w:ascii="Times New Roman" w:hAnsi="Times New Roman" w:cs="Times New Roman"/>
          <w:sz w:val="28"/>
          <w:szCs w:val="28"/>
        </w:rPr>
        <w:t xml:space="preserve"> познавательную активность, самостоятельность, инициативу, творческие способности;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1017C">
        <w:rPr>
          <w:rFonts w:ascii="Times New Roman" w:hAnsi="Times New Roman" w:cs="Times New Roman"/>
          <w:sz w:val="28"/>
          <w:szCs w:val="28"/>
        </w:rPr>
        <w:t>- формировать у обучающихся гражданскую позицию, культуру здорового и безопасного образа жизни, способность к труду и жизни в условиях современного мира;</w:t>
      </w:r>
      <w:proofErr w:type="gramEnd"/>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применять педагогически обоснованные и обеспечивающие высокое качество образования формы, методы обучения и воспитания;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017C">
        <w:rPr>
          <w:rFonts w:ascii="Times New Roman" w:hAnsi="Times New Roman" w:cs="Times New Roman"/>
          <w:sz w:val="28"/>
          <w:szCs w:val="28"/>
        </w:rPr>
        <w:t>учитывать особенности психолого-физиологического развития обучающихся и состояние их здоровья, соблюдать специальные условия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систематически повышать свой профессиональный уровень; </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проходить аттестацию на соответствие занимаемой должности в порядке, </w:t>
      </w:r>
      <w:r w:rsidRPr="00B1017C">
        <w:rPr>
          <w:rFonts w:ascii="Times New Roman" w:hAnsi="Times New Roman" w:cs="Times New Roman"/>
          <w:sz w:val="28"/>
          <w:szCs w:val="28"/>
        </w:rPr>
        <w:lastRenderedPageBreak/>
        <w:t xml:space="preserve">установленном законодательством об образовании;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017C">
        <w:rPr>
          <w:rFonts w:ascii="Times New Roman" w:hAnsi="Times New Roman" w:cs="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соблюдать Устав образовательного Учреждения, правила внутреннего трудового распорядка.</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в) педагогический работник несет ответственность:</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за неисполнение или ненадлежащее исполнение возложенных на него обязанностей, предусмотренных федеральными законами, должностными инструкциями. </w:t>
      </w:r>
    </w:p>
    <w:p w:rsidR="006A2342" w:rsidRPr="00B1017C" w:rsidRDefault="006A2342" w:rsidP="006A2342">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3.6.</w:t>
      </w:r>
      <w:r w:rsidR="00044F09">
        <w:rPr>
          <w:rFonts w:ascii="Times New Roman" w:hAnsi="Times New Roman" w:cs="Times New Roman"/>
          <w:sz w:val="28"/>
          <w:szCs w:val="28"/>
        </w:rPr>
        <w:t>1.</w:t>
      </w:r>
      <w:r w:rsidRPr="00B1017C">
        <w:rPr>
          <w:rFonts w:ascii="Times New Roman" w:hAnsi="Times New Roman" w:cs="Times New Roman"/>
          <w:sz w:val="28"/>
          <w:szCs w:val="28"/>
        </w:rPr>
        <w:t xml:space="preserve">2. Учебно-вспомогательный персонал: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а) учебно-вспомогательный персонал имеет право:</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рабочее место, защищенное от воздействия вредных и опасных факторов;</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ежегодный оплачиваемый отпуск в соответствии с графиком отпусков;</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защиту профессиональной чести и достоинства;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представлять на рассмотрение директора предложения по улучшению деятельности Учреждения;</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льготы, гарантии и компенсации, предусмотренные коллективным договором Учреждения, Трудовым кодексом Российской Федерации;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обращение в комиссию по урегулированию споров между участниками образовательных отношений; </w:t>
      </w:r>
    </w:p>
    <w:p w:rsidR="00044F09"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обеспечение средствами для поддержания санитарно-гигиенических условий; </w:t>
      </w:r>
    </w:p>
    <w:p w:rsidR="006A2342" w:rsidRPr="00B1017C" w:rsidRDefault="00044F09" w:rsidP="006A23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w:t>
      </w:r>
      <w:r w:rsidR="006A2342" w:rsidRPr="00B1017C">
        <w:rPr>
          <w:rFonts w:ascii="Times New Roman" w:hAnsi="Times New Roman" w:cs="Times New Roman"/>
          <w:sz w:val="28"/>
          <w:szCs w:val="28"/>
        </w:rPr>
        <w:t xml:space="preserve"> права</w:t>
      </w:r>
      <w:r>
        <w:rPr>
          <w:rFonts w:ascii="Times New Roman" w:hAnsi="Times New Roman" w:cs="Times New Roman"/>
          <w:sz w:val="28"/>
          <w:szCs w:val="28"/>
        </w:rPr>
        <w:t xml:space="preserve">, предусмотренные </w:t>
      </w:r>
      <w:r w:rsidR="006A2342" w:rsidRPr="00B1017C">
        <w:rPr>
          <w:rFonts w:ascii="Times New Roman" w:hAnsi="Times New Roman" w:cs="Times New Roman"/>
          <w:sz w:val="28"/>
          <w:szCs w:val="28"/>
        </w:rPr>
        <w:t xml:space="preserve">должностной инструкцией, </w:t>
      </w:r>
      <w:r>
        <w:rPr>
          <w:rFonts w:ascii="Times New Roman" w:hAnsi="Times New Roman" w:cs="Times New Roman"/>
          <w:sz w:val="28"/>
          <w:szCs w:val="28"/>
        </w:rPr>
        <w:t>действующим зако</w:t>
      </w:r>
      <w:r w:rsidR="006A2342" w:rsidRPr="00B1017C">
        <w:rPr>
          <w:rFonts w:ascii="Times New Roman" w:hAnsi="Times New Roman" w:cs="Times New Roman"/>
          <w:sz w:val="28"/>
          <w:szCs w:val="28"/>
        </w:rPr>
        <w:t>нодательством.</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б) учебно-вспомогательный персонал обязан:</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участвовать </w:t>
      </w:r>
      <w:r w:rsidR="00044F09">
        <w:rPr>
          <w:rFonts w:ascii="Times New Roman" w:hAnsi="Times New Roman" w:cs="Times New Roman"/>
          <w:sz w:val="28"/>
          <w:szCs w:val="28"/>
        </w:rPr>
        <w:t>в</w:t>
      </w:r>
      <w:r w:rsidRPr="00B1017C">
        <w:rPr>
          <w:rFonts w:ascii="Times New Roman" w:hAnsi="Times New Roman" w:cs="Times New Roman"/>
          <w:sz w:val="28"/>
          <w:szCs w:val="28"/>
        </w:rPr>
        <w:t xml:space="preserve"> организации жизнедеятельности </w:t>
      </w:r>
      <w:proofErr w:type="gramStart"/>
      <w:r w:rsidRPr="00B1017C">
        <w:rPr>
          <w:rFonts w:ascii="Times New Roman" w:hAnsi="Times New Roman" w:cs="Times New Roman"/>
          <w:sz w:val="28"/>
          <w:szCs w:val="28"/>
        </w:rPr>
        <w:t>обучающихся</w:t>
      </w:r>
      <w:proofErr w:type="gramEnd"/>
      <w:r w:rsidRPr="00B1017C">
        <w:rPr>
          <w:rFonts w:ascii="Times New Roman" w:hAnsi="Times New Roman" w:cs="Times New Roman"/>
          <w:sz w:val="28"/>
          <w:szCs w:val="28"/>
        </w:rPr>
        <w:t>;</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обеспечивать санитарное состояние помещений и оборудования;</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обеспечивать охрану жизни и </w:t>
      </w:r>
      <w:proofErr w:type="gramStart"/>
      <w:r w:rsidRPr="00B1017C">
        <w:rPr>
          <w:rFonts w:ascii="Times New Roman" w:hAnsi="Times New Roman" w:cs="Times New Roman"/>
          <w:sz w:val="28"/>
          <w:szCs w:val="28"/>
        </w:rPr>
        <w:t>здоровья</w:t>
      </w:r>
      <w:proofErr w:type="gramEnd"/>
      <w:r w:rsidRPr="00B1017C">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B1017C">
        <w:rPr>
          <w:rFonts w:ascii="Times New Roman" w:hAnsi="Times New Roman" w:cs="Times New Roman"/>
          <w:sz w:val="28"/>
          <w:szCs w:val="28"/>
        </w:rPr>
        <w:t xml:space="preserve"> во время образовательного процесса;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исполнять приказы директора Учреждения;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выполнять правила по охране труда и пожарной безопасности;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принимать меры по обеспечению необходимых социально-бытовых условий для организации образовательного процесса;</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своевременно проходить медицинские осмотры.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в) учебно-вспомогательный персонал несет ответственность: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за неисполнение или ненадлежащее исполнение возложенных обязанностей в порядке и в случаях, предусмотренных должностными инструкциями</w:t>
      </w:r>
      <w:r w:rsidR="00044F09">
        <w:rPr>
          <w:rFonts w:ascii="Times New Roman" w:hAnsi="Times New Roman" w:cs="Times New Roman"/>
          <w:sz w:val="28"/>
          <w:szCs w:val="28"/>
        </w:rPr>
        <w:t>, действующим законодательством</w:t>
      </w:r>
      <w:r w:rsidRPr="00B1017C">
        <w:rPr>
          <w:rFonts w:ascii="Times New Roman" w:hAnsi="Times New Roman" w:cs="Times New Roman"/>
          <w:sz w:val="28"/>
          <w:szCs w:val="28"/>
        </w:rPr>
        <w:t xml:space="preserve">.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3.6.</w:t>
      </w:r>
      <w:r w:rsidR="00044F09">
        <w:rPr>
          <w:rFonts w:ascii="Times New Roman" w:hAnsi="Times New Roman" w:cs="Times New Roman"/>
          <w:sz w:val="28"/>
          <w:szCs w:val="28"/>
        </w:rPr>
        <w:t>1.</w:t>
      </w:r>
      <w:r w:rsidRPr="00B1017C">
        <w:rPr>
          <w:rFonts w:ascii="Times New Roman" w:hAnsi="Times New Roman" w:cs="Times New Roman"/>
          <w:sz w:val="28"/>
          <w:szCs w:val="28"/>
        </w:rPr>
        <w:t xml:space="preserve">3. Обслуживающий персонал: </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а) обслуживающий персонал имеет право:</w:t>
      </w:r>
    </w:p>
    <w:p w:rsidR="00D12424" w:rsidRDefault="00D12424" w:rsidP="006A2342">
      <w:pPr>
        <w:widowControl w:val="0"/>
        <w:autoSpaceDE w:val="0"/>
        <w:autoSpaceDN w:val="0"/>
        <w:adjustRightInd w:val="0"/>
        <w:spacing w:after="0" w:line="240" w:lineRule="auto"/>
        <w:jc w:val="both"/>
        <w:rPr>
          <w:rFonts w:ascii="Times New Roman" w:hAnsi="Times New Roman" w:cs="Times New Roman"/>
          <w:sz w:val="28"/>
          <w:szCs w:val="28"/>
        </w:rPr>
      </w:pP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lastRenderedPageBreak/>
        <w:t xml:space="preserve"> - на рабочее место, защищенное от воздействия вредных и опасных факторов;</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ежегодный оплачиваемый отпуск в соответствии с графиком отпусков;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обеспечение инвентарем, средствами для осуществления своих трудовых функций;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на защиту профессиональной чести и достоинства;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вносить предложения по совершенствованию работы обслуживающего персонала, улучшению работы Учреждения;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на льготы, гарантии и компенсации, предусмотренные коллективным договором учреждения, Трудовым кодексом Российской Федерации;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на обращение в комиссию по урегулированию споров между участниками образовательных отношений.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б) обслуживающий персонал обязан: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поддерживать санитарно-гигиенические условия в Учреждении;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соблюдать установленный график работы;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выполнять правила по охране труда и пожарной безопасности в Учреждении;</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 своевременно проходить медицинские осмотры;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исполнять приказы директора Учреждения;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обеспечивать надлежащее санитарное состояние в помещениях Учреждения;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 обеспечивать сохранность оборудования Учреждения; </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выполнять обязанности</w:t>
      </w:r>
      <w:r w:rsidR="00044F09">
        <w:rPr>
          <w:rFonts w:ascii="Times New Roman" w:hAnsi="Times New Roman" w:cs="Times New Roman"/>
          <w:sz w:val="28"/>
          <w:szCs w:val="28"/>
        </w:rPr>
        <w:t>, установленные</w:t>
      </w:r>
      <w:r w:rsidRPr="00B1017C">
        <w:rPr>
          <w:rFonts w:ascii="Times New Roman" w:hAnsi="Times New Roman" w:cs="Times New Roman"/>
          <w:sz w:val="28"/>
          <w:szCs w:val="28"/>
        </w:rPr>
        <w:t xml:space="preserve"> должностной инструкцией.</w:t>
      </w:r>
    </w:p>
    <w:p w:rsidR="006A2342" w:rsidRPr="00B1017C"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xml:space="preserve">в) обслуживающий персонал несет ответственность: </w:t>
      </w:r>
    </w:p>
    <w:p w:rsidR="006A2342" w:rsidRDefault="006A2342" w:rsidP="006A2342">
      <w:pPr>
        <w:widowControl w:val="0"/>
        <w:autoSpaceDE w:val="0"/>
        <w:autoSpaceDN w:val="0"/>
        <w:adjustRightInd w:val="0"/>
        <w:spacing w:after="0" w:line="240" w:lineRule="auto"/>
        <w:jc w:val="both"/>
        <w:rPr>
          <w:rFonts w:ascii="Times New Roman" w:hAnsi="Times New Roman" w:cs="Times New Roman"/>
          <w:sz w:val="28"/>
          <w:szCs w:val="28"/>
        </w:rPr>
      </w:pPr>
      <w:r w:rsidRPr="00B1017C">
        <w:rPr>
          <w:rFonts w:ascii="Times New Roman" w:hAnsi="Times New Roman" w:cs="Times New Roman"/>
          <w:sz w:val="28"/>
          <w:szCs w:val="28"/>
        </w:rPr>
        <w:t>- за неисполнение или ненадлежащее исполнение возложенных обязанностей в порядке и в случаях, предусмотренных должностными инструкциями</w:t>
      </w:r>
      <w:r w:rsidR="00044F09">
        <w:rPr>
          <w:rFonts w:ascii="Times New Roman" w:hAnsi="Times New Roman" w:cs="Times New Roman"/>
          <w:sz w:val="28"/>
          <w:szCs w:val="28"/>
        </w:rPr>
        <w:t>, действующим законодательством</w:t>
      </w:r>
      <w:r w:rsidRPr="00B1017C">
        <w:rPr>
          <w:rFonts w:ascii="Times New Roman" w:hAnsi="Times New Roman" w:cs="Times New Roman"/>
          <w:sz w:val="28"/>
          <w:szCs w:val="28"/>
        </w:rPr>
        <w:t>.</w:t>
      </w:r>
    </w:p>
    <w:p w:rsidR="0066012B" w:rsidRPr="00B1017C" w:rsidRDefault="0066012B" w:rsidP="006A2342">
      <w:pPr>
        <w:widowControl w:val="0"/>
        <w:autoSpaceDE w:val="0"/>
        <w:autoSpaceDN w:val="0"/>
        <w:adjustRightInd w:val="0"/>
        <w:spacing w:after="0" w:line="240" w:lineRule="auto"/>
        <w:jc w:val="both"/>
        <w:rPr>
          <w:rFonts w:ascii="Times New Roman" w:hAnsi="Times New Roman" w:cs="Times New Roman"/>
          <w:sz w:val="28"/>
          <w:szCs w:val="28"/>
        </w:rPr>
      </w:pPr>
    </w:p>
    <w:p w:rsidR="00AC43E1" w:rsidRPr="00AC43E1" w:rsidRDefault="00AC43E1" w:rsidP="00AC43E1">
      <w:pPr>
        <w:widowControl w:val="0"/>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C43E1">
        <w:rPr>
          <w:rFonts w:ascii="Times New Roman" w:eastAsia="Times New Roman" w:hAnsi="Times New Roman" w:cs="Times New Roman"/>
          <w:b/>
          <w:color w:val="000000"/>
          <w:sz w:val="28"/>
          <w:szCs w:val="28"/>
          <w:lang w:eastAsia="ru-RU"/>
        </w:rPr>
        <w:t>ОРГАНИЗАЦИЯ ОБРАЗОВАТЕЛЬНОГО ПРОЦЕССА</w:t>
      </w:r>
    </w:p>
    <w:p w:rsidR="00AC43E1" w:rsidRPr="00AC43E1" w:rsidRDefault="00AC43E1" w:rsidP="00AC43E1">
      <w:pPr>
        <w:shd w:val="clear" w:color="auto" w:fill="FFFFFF"/>
        <w:autoSpaceDE w:val="0"/>
        <w:autoSpaceDN w:val="0"/>
        <w:adjustRightInd w:val="0"/>
        <w:spacing w:after="0" w:line="240" w:lineRule="auto"/>
        <w:ind w:left="374"/>
        <w:rPr>
          <w:rFonts w:ascii="Times New Roman" w:eastAsia="Times New Roman" w:hAnsi="Times New Roman" w:cs="Times New Roman"/>
          <w:b/>
          <w:color w:val="000000"/>
          <w:sz w:val="28"/>
          <w:szCs w:val="28"/>
          <w:lang w:eastAsia="ru-RU"/>
        </w:rPr>
      </w:pPr>
    </w:p>
    <w:p w:rsid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4.1. Учреждение осуществляет образовательный процесс в соответствии с уровнями общего образования:</w:t>
      </w:r>
    </w:p>
    <w:p w:rsidR="00D45CFD" w:rsidRPr="00AC43E1" w:rsidRDefault="00EB11A9"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программа </w:t>
      </w:r>
      <w:r w:rsidR="00D45CFD">
        <w:rPr>
          <w:rFonts w:ascii="Times New Roman" w:eastAsia="Times New Roman" w:hAnsi="Times New Roman" w:cs="Times New Roman"/>
          <w:color w:val="000000"/>
          <w:sz w:val="28"/>
          <w:szCs w:val="28"/>
          <w:lang w:eastAsia="ru-RU"/>
        </w:rPr>
        <w:t>дошкольно</w:t>
      </w:r>
      <w:r>
        <w:rPr>
          <w:rFonts w:ascii="Times New Roman" w:eastAsia="Times New Roman" w:hAnsi="Times New Roman" w:cs="Times New Roman"/>
          <w:color w:val="000000"/>
          <w:sz w:val="28"/>
          <w:szCs w:val="28"/>
          <w:lang w:eastAsia="ru-RU"/>
        </w:rPr>
        <w:t>го</w:t>
      </w:r>
      <w:r w:rsidR="00D45CFD">
        <w:rPr>
          <w:rFonts w:ascii="Times New Roman" w:eastAsia="Times New Roman" w:hAnsi="Times New Roman" w:cs="Times New Roman"/>
          <w:color w:val="000000"/>
          <w:sz w:val="28"/>
          <w:szCs w:val="28"/>
          <w:lang w:eastAsia="ru-RU"/>
        </w:rPr>
        <w:t xml:space="preserve"> образовани</w:t>
      </w:r>
      <w:r>
        <w:rPr>
          <w:rFonts w:ascii="Times New Roman" w:eastAsia="Times New Roman" w:hAnsi="Times New Roman" w:cs="Times New Roman"/>
          <w:color w:val="000000"/>
          <w:sz w:val="28"/>
          <w:szCs w:val="28"/>
          <w:lang w:eastAsia="ru-RU"/>
        </w:rPr>
        <w:t xml:space="preserve">я </w:t>
      </w:r>
      <w:r w:rsidRPr="00D12424">
        <w:rPr>
          <w:rFonts w:ascii="Times New Roman" w:eastAsia="Times New Roman" w:hAnsi="Times New Roman" w:cs="Times New Roman"/>
          <w:color w:val="000000"/>
          <w:sz w:val="28"/>
          <w:szCs w:val="28"/>
          <w:lang w:eastAsia="ru-RU"/>
        </w:rPr>
        <w:t>(нормативный срок освоения</w:t>
      </w:r>
      <w:r w:rsidR="00DD1E0F" w:rsidRPr="00D12424">
        <w:rPr>
          <w:rFonts w:ascii="Times New Roman" w:eastAsia="Times New Roman" w:hAnsi="Times New Roman" w:cs="Times New Roman"/>
          <w:color w:val="000000"/>
          <w:sz w:val="28"/>
          <w:szCs w:val="28"/>
          <w:lang w:eastAsia="ru-RU"/>
        </w:rPr>
        <w:t xml:space="preserve"> - </w:t>
      </w:r>
      <w:r w:rsidR="00D12424">
        <w:rPr>
          <w:rFonts w:ascii="Times New Roman" w:eastAsia="Times New Roman" w:hAnsi="Times New Roman" w:cs="Times New Roman"/>
          <w:color w:val="000000"/>
          <w:sz w:val="28"/>
          <w:szCs w:val="28"/>
          <w:lang w:eastAsia="ru-RU"/>
        </w:rPr>
        <w:t xml:space="preserve">    </w:t>
      </w:r>
      <w:r w:rsidR="00DD1E0F" w:rsidRPr="00D12424">
        <w:rPr>
          <w:rFonts w:ascii="Times New Roman" w:eastAsia="Times New Roman" w:hAnsi="Times New Roman" w:cs="Times New Roman"/>
          <w:color w:val="000000"/>
          <w:sz w:val="28"/>
          <w:szCs w:val="28"/>
          <w:lang w:eastAsia="ru-RU"/>
        </w:rPr>
        <w:t xml:space="preserve">5 </w:t>
      </w:r>
      <w:r w:rsidR="00DD1E0F" w:rsidRPr="00DD1E0F">
        <w:rPr>
          <w:rFonts w:ascii="Times New Roman" w:eastAsia="Times New Roman" w:hAnsi="Times New Roman" w:cs="Times New Roman"/>
          <w:color w:val="000000"/>
          <w:sz w:val="28"/>
          <w:szCs w:val="28"/>
          <w:lang w:eastAsia="ru-RU"/>
        </w:rPr>
        <w:t>лет</w:t>
      </w:r>
      <w:r w:rsidRPr="00DD1E0F">
        <w:rPr>
          <w:rFonts w:ascii="Times New Roman" w:eastAsia="Times New Roman" w:hAnsi="Times New Roman" w:cs="Times New Roman"/>
          <w:color w:val="000000"/>
          <w:sz w:val="28"/>
          <w:szCs w:val="28"/>
          <w:lang w:eastAsia="ru-RU"/>
        </w:rPr>
        <w:t>)</w:t>
      </w:r>
      <w:r w:rsidR="00D45CFD" w:rsidRPr="00DD1E0F">
        <w:rPr>
          <w:rFonts w:ascii="Times New Roman" w:eastAsia="Times New Roman" w:hAnsi="Times New Roman" w:cs="Times New Roman"/>
          <w:color w:val="000000"/>
          <w:sz w:val="28"/>
          <w:szCs w:val="28"/>
          <w:lang w:eastAsia="ru-RU"/>
        </w:rPr>
        <w:t>;</w:t>
      </w:r>
    </w:p>
    <w:p w:rsidR="00AC43E1" w:rsidRPr="00AC43E1" w:rsidRDefault="00EB11A9"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w:t>
      </w:r>
      <w:r w:rsidRPr="00AC43E1">
        <w:rPr>
          <w:rFonts w:ascii="Times New Roman" w:eastAsia="Times New Roman" w:hAnsi="Times New Roman" w:cs="Times New Roman"/>
          <w:color w:val="000000"/>
          <w:sz w:val="28"/>
          <w:szCs w:val="28"/>
          <w:lang w:eastAsia="ru-RU"/>
        </w:rPr>
        <w:t xml:space="preserve"> </w:t>
      </w:r>
      <w:r w:rsidR="00AC43E1" w:rsidRPr="00AC43E1">
        <w:rPr>
          <w:rFonts w:ascii="Times New Roman" w:eastAsia="Times New Roman" w:hAnsi="Times New Roman" w:cs="Times New Roman"/>
          <w:color w:val="000000"/>
          <w:sz w:val="28"/>
          <w:szCs w:val="28"/>
          <w:lang w:eastAsia="ru-RU"/>
        </w:rPr>
        <w:t>начально</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обще</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образовани</w:t>
      </w:r>
      <w:r>
        <w:rPr>
          <w:rFonts w:ascii="Times New Roman" w:eastAsia="Times New Roman" w:hAnsi="Times New Roman" w:cs="Times New Roman"/>
          <w:color w:val="000000"/>
          <w:sz w:val="28"/>
          <w:szCs w:val="28"/>
          <w:lang w:eastAsia="ru-RU"/>
        </w:rPr>
        <w:t>я</w:t>
      </w:r>
      <w:r w:rsidR="00AC43E1" w:rsidRPr="00AC43E1">
        <w:rPr>
          <w:rFonts w:ascii="Times New Roman" w:eastAsia="Times New Roman" w:hAnsi="Times New Roman" w:cs="Times New Roman"/>
          <w:color w:val="000000"/>
          <w:sz w:val="28"/>
          <w:szCs w:val="28"/>
          <w:lang w:eastAsia="ru-RU"/>
        </w:rPr>
        <w:t xml:space="preserve"> (нормативный срок освоения</w:t>
      </w:r>
      <w:r>
        <w:rPr>
          <w:rFonts w:ascii="Times New Roman" w:eastAsia="Times New Roman" w:hAnsi="Times New Roman" w:cs="Times New Roman"/>
          <w:color w:val="000000"/>
          <w:sz w:val="28"/>
          <w:szCs w:val="28"/>
          <w:lang w:eastAsia="ru-RU"/>
        </w:rPr>
        <w:t xml:space="preserve"> - </w:t>
      </w:r>
      <w:r w:rsidR="00AC43E1" w:rsidRPr="00AC43E1">
        <w:rPr>
          <w:rFonts w:ascii="Times New Roman" w:eastAsia="Times New Roman" w:hAnsi="Times New Roman" w:cs="Times New Roman"/>
          <w:color w:val="000000"/>
          <w:sz w:val="28"/>
          <w:szCs w:val="28"/>
          <w:lang w:eastAsia="ru-RU"/>
        </w:rPr>
        <w:t>4 года);</w:t>
      </w:r>
    </w:p>
    <w:p w:rsidR="00AC43E1" w:rsidRPr="00AC43E1" w:rsidRDefault="00EB11A9"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w:t>
      </w:r>
      <w:r w:rsidRPr="00AC43E1">
        <w:rPr>
          <w:rFonts w:ascii="Times New Roman" w:eastAsia="Times New Roman" w:hAnsi="Times New Roman" w:cs="Times New Roman"/>
          <w:color w:val="000000"/>
          <w:sz w:val="28"/>
          <w:szCs w:val="28"/>
          <w:lang w:eastAsia="ru-RU"/>
        </w:rPr>
        <w:t xml:space="preserve"> </w:t>
      </w:r>
      <w:r w:rsidR="00AC43E1" w:rsidRPr="00AC43E1">
        <w:rPr>
          <w:rFonts w:ascii="Times New Roman" w:eastAsia="Times New Roman" w:hAnsi="Times New Roman" w:cs="Times New Roman"/>
          <w:color w:val="000000"/>
          <w:sz w:val="28"/>
          <w:szCs w:val="28"/>
          <w:lang w:eastAsia="ru-RU"/>
        </w:rPr>
        <w:t>основно</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обще</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образовани</w:t>
      </w:r>
      <w:r>
        <w:rPr>
          <w:rFonts w:ascii="Times New Roman" w:eastAsia="Times New Roman" w:hAnsi="Times New Roman" w:cs="Times New Roman"/>
          <w:color w:val="000000"/>
          <w:sz w:val="28"/>
          <w:szCs w:val="28"/>
          <w:lang w:eastAsia="ru-RU"/>
        </w:rPr>
        <w:t>я</w:t>
      </w:r>
      <w:r w:rsidR="00AC43E1" w:rsidRPr="00AC43E1">
        <w:rPr>
          <w:rFonts w:ascii="Times New Roman" w:eastAsia="Times New Roman" w:hAnsi="Times New Roman" w:cs="Times New Roman"/>
          <w:color w:val="000000"/>
          <w:sz w:val="28"/>
          <w:szCs w:val="28"/>
          <w:lang w:eastAsia="ru-RU"/>
        </w:rPr>
        <w:t xml:space="preserve"> (нормативный срок освоения - 5 лет);</w:t>
      </w:r>
    </w:p>
    <w:p w:rsidR="00931061" w:rsidRDefault="00EB11A9" w:rsidP="00DD1E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программа</w:t>
      </w:r>
      <w:r w:rsidRPr="00AC43E1">
        <w:rPr>
          <w:rFonts w:ascii="Times New Roman" w:eastAsia="Times New Roman" w:hAnsi="Times New Roman" w:cs="Times New Roman"/>
          <w:color w:val="000000"/>
          <w:sz w:val="28"/>
          <w:szCs w:val="28"/>
          <w:lang w:eastAsia="ru-RU"/>
        </w:rPr>
        <w:t xml:space="preserve"> </w:t>
      </w:r>
      <w:r w:rsidR="00AC43E1" w:rsidRPr="00AC43E1">
        <w:rPr>
          <w:rFonts w:ascii="Times New Roman" w:eastAsia="Times New Roman" w:hAnsi="Times New Roman" w:cs="Times New Roman"/>
          <w:color w:val="000000"/>
          <w:sz w:val="28"/>
          <w:szCs w:val="28"/>
          <w:lang w:eastAsia="ru-RU"/>
        </w:rPr>
        <w:t>средне</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обще</w:t>
      </w:r>
      <w:r>
        <w:rPr>
          <w:rFonts w:ascii="Times New Roman" w:eastAsia="Times New Roman" w:hAnsi="Times New Roman" w:cs="Times New Roman"/>
          <w:color w:val="000000"/>
          <w:sz w:val="28"/>
          <w:szCs w:val="28"/>
          <w:lang w:eastAsia="ru-RU"/>
        </w:rPr>
        <w:t>го</w:t>
      </w:r>
      <w:r w:rsidR="00AC43E1" w:rsidRPr="00AC43E1">
        <w:rPr>
          <w:rFonts w:ascii="Times New Roman" w:eastAsia="Times New Roman" w:hAnsi="Times New Roman" w:cs="Times New Roman"/>
          <w:color w:val="000000"/>
          <w:sz w:val="28"/>
          <w:szCs w:val="28"/>
          <w:lang w:eastAsia="ru-RU"/>
        </w:rPr>
        <w:t xml:space="preserve"> образовани</w:t>
      </w:r>
      <w:r>
        <w:rPr>
          <w:rFonts w:ascii="Times New Roman" w:eastAsia="Times New Roman" w:hAnsi="Times New Roman" w:cs="Times New Roman"/>
          <w:color w:val="000000"/>
          <w:sz w:val="28"/>
          <w:szCs w:val="28"/>
          <w:lang w:eastAsia="ru-RU"/>
        </w:rPr>
        <w:t>я</w:t>
      </w:r>
      <w:r w:rsidR="00AC43E1" w:rsidRPr="00AC43E1">
        <w:rPr>
          <w:rFonts w:ascii="Times New Roman" w:eastAsia="Times New Roman" w:hAnsi="Times New Roman" w:cs="Times New Roman"/>
          <w:color w:val="000000"/>
          <w:sz w:val="28"/>
          <w:szCs w:val="28"/>
          <w:lang w:eastAsia="ru-RU"/>
        </w:rPr>
        <w:t xml:space="preserve"> (нормативный срок освоения - 2 года). </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 xml:space="preserve">4.2. Содержание образования в Учреждении определяется общеобразовательными программами, разрабатываемыми, принимаемыми и реализуемыми им самостоятельно на основе федеральных государственных образовательных стандартов и с учетом соответствующих примерных образовательных учебных программ. </w:t>
      </w:r>
    </w:p>
    <w:p w:rsidR="00AC43E1" w:rsidRPr="00AC43E1" w:rsidRDefault="00AC43E1" w:rsidP="00AC43E1">
      <w:pPr>
        <w:widowControl w:val="0"/>
        <w:tabs>
          <w:tab w:val="left" w:pos="720"/>
          <w:tab w:val="left" w:pos="108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C43E1">
        <w:rPr>
          <w:rFonts w:ascii="Arial" w:eastAsia="Times New Roman" w:hAnsi="Arial" w:cs="Arial"/>
          <w:sz w:val="28"/>
          <w:szCs w:val="28"/>
          <w:lang w:eastAsia="ru-RU"/>
        </w:rPr>
        <w:lastRenderedPageBreak/>
        <w:tab/>
      </w:r>
      <w:r w:rsidRPr="00AC43E1">
        <w:rPr>
          <w:rFonts w:ascii="Times New Roman" w:eastAsia="Times New Roman" w:hAnsi="Times New Roman" w:cs="Times New Roman"/>
          <w:color w:val="000000"/>
          <w:sz w:val="28"/>
          <w:szCs w:val="28"/>
          <w:lang w:eastAsia="ru-RU"/>
        </w:rPr>
        <w:t>4.3.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регламентируется расписанием занятий и годовым календарным учебным графиком.</w:t>
      </w:r>
    </w:p>
    <w:p w:rsidR="00AC43E1" w:rsidRPr="00AC43E1"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ab/>
        <w:t xml:space="preserve">4.4. </w:t>
      </w:r>
      <w:r w:rsidR="00C96B2B">
        <w:rPr>
          <w:rFonts w:ascii="Times New Roman" w:eastAsia="Times New Roman" w:hAnsi="Times New Roman" w:cs="Times New Roman"/>
          <w:sz w:val="28"/>
          <w:szCs w:val="28"/>
          <w:lang w:eastAsia="ru-RU"/>
        </w:rPr>
        <w:t>О</w:t>
      </w:r>
      <w:r w:rsidRPr="00AC43E1">
        <w:rPr>
          <w:rFonts w:ascii="Times New Roman" w:eastAsia="Times New Roman" w:hAnsi="Times New Roman" w:cs="Times New Roman"/>
          <w:sz w:val="28"/>
          <w:szCs w:val="28"/>
          <w:lang w:eastAsia="ru-RU"/>
        </w:rPr>
        <w:t>бучающи</w:t>
      </w:r>
      <w:r w:rsidR="00C96B2B">
        <w:rPr>
          <w:rFonts w:ascii="Times New Roman" w:eastAsia="Times New Roman" w:hAnsi="Times New Roman" w:cs="Times New Roman"/>
          <w:sz w:val="28"/>
          <w:szCs w:val="28"/>
          <w:lang w:eastAsia="ru-RU"/>
        </w:rPr>
        <w:t>еся</w:t>
      </w:r>
      <w:r w:rsidRPr="00AC43E1">
        <w:rPr>
          <w:rFonts w:ascii="Times New Roman" w:eastAsia="Times New Roman" w:hAnsi="Times New Roman" w:cs="Times New Roman"/>
          <w:sz w:val="28"/>
          <w:szCs w:val="28"/>
          <w:lang w:eastAsia="ru-RU"/>
        </w:rPr>
        <w:t xml:space="preserve"> с ограниченными возможностями здоровья </w:t>
      </w:r>
      <w:r w:rsidR="00C96B2B">
        <w:rPr>
          <w:rFonts w:ascii="Times New Roman" w:eastAsia="Times New Roman" w:hAnsi="Times New Roman" w:cs="Times New Roman"/>
          <w:sz w:val="28"/>
          <w:szCs w:val="28"/>
          <w:lang w:eastAsia="ru-RU"/>
        </w:rPr>
        <w:t xml:space="preserve">принимаются на обучение  </w:t>
      </w:r>
      <w:r w:rsidRPr="00AC43E1">
        <w:rPr>
          <w:rFonts w:ascii="Times New Roman" w:eastAsia="Times New Roman" w:hAnsi="Times New Roman" w:cs="Times New Roman"/>
          <w:sz w:val="28"/>
          <w:szCs w:val="28"/>
          <w:lang w:eastAsia="ru-RU"/>
        </w:rPr>
        <w:t>по адаптированн</w:t>
      </w:r>
      <w:r w:rsidR="00C96B2B">
        <w:rPr>
          <w:rFonts w:ascii="Times New Roman" w:eastAsia="Times New Roman" w:hAnsi="Times New Roman" w:cs="Times New Roman"/>
          <w:sz w:val="28"/>
          <w:szCs w:val="28"/>
          <w:lang w:eastAsia="ru-RU"/>
        </w:rPr>
        <w:t>ой</w:t>
      </w:r>
      <w:r w:rsidRPr="00AC43E1">
        <w:rPr>
          <w:rFonts w:ascii="Times New Roman" w:eastAsia="Times New Roman" w:hAnsi="Times New Roman" w:cs="Times New Roman"/>
          <w:sz w:val="28"/>
          <w:szCs w:val="28"/>
          <w:lang w:eastAsia="ru-RU"/>
        </w:rPr>
        <w:t xml:space="preserve"> основн</w:t>
      </w:r>
      <w:r w:rsidR="00C96B2B">
        <w:rPr>
          <w:rFonts w:ascii="Times New Roman" w:eastAsia="Times New Roman" w:hAnsi="Times New Roman" w:cs="Times New Roman"/>
          <w:sz w:val="28"/>
          <w:szCs w:val="28"/>
          <w:lang w:eastAsia="ru-RU"/>
        </w:rPr>
        <w:t>ой</w:t>
      </w:r>
      <w:r w:rsidRPr="00AC43E1">
        <w:rPr>
          <w:rFonts w:ascii="Times New Roman" w:eastAsia="Times New Roman" w:hAnsi="Times New Roman" w:cs="Times New Roman"/>
          <w:sz w:val="28"/>
          <w:szCs w:val="28"/>
          <w:lang w:eastAsia="ru-RU"/>
        </w:rPr>
        <w:t xml:space="preserve"> общеобразовательн</w:t>
      </w:r>
      <w:r w:rsidR="00C96B2B">
        <w:rPr>
          <w:rFonts w:ascii="Times New Roman" w:eastAsia="Times New Roman" w:hAnsi="Times New Roman" w:cs="Times New Roman"/>
          <w:sz w:val="28"/>
          <w:szCs w:val="28"/>
          <w:lang w:eastAsia="ru-RU"/>
        </w:rPr>
        <w:t>ой</w:t>
      </w:r>
      <w:r w:rsidRPr="00AC43E1">
        <w:rPr>
          <w:rFonts w:ascii="Times New Roman" w:eastAsia="Times New Roman" w:hAnsi="Times New Roman" w:cs="Times New Roman"/>
          <w:sz w:val="28"/>
          <w:szCs w:val="28"/>
          <w:lang w:eastAsia="ru-RU"/>
        </w:rPr>
        <w:t xml:space="preserve"> программ</w:t>
      </w:r>
      <w:r w:rsidR="00C96B2B">
        <w:rPr>
          <w:rFonts w:ascii="Times New Roman" w:eastAsia="Times New Roman" w:hAnsi="Times New Roman" w:cs="Times New Roman"/>
          <w:sz w:val="28"/>
          <w:szCs w:val="28"/>
          <w:lang w:eastAsia="ru-RU"/>
        </w:rPr>
        <w:t>е только с согласия их родителей (законных представителей) и на основании рекомендаций психолого-медико-педагогической комиссии</w:t>
      </w:r>
      <w:r w:rsidRPr="00AC43E1">
        <w:rPr>
          <w:rFonts w:ascii="Times New Roman" w:eastAsia="Times New Roman" w:hAnsi="Times New Roman" w:cs="Times New Roman"/>
          <w:sz w:val="28"/>
          <w:szCs w:val="28"/>
          <w:lang w:eastAsia="ru-RU"/>
        </w:rPr>
        <w:t>.</w:t>
      </w:r>
    </w:p>
    <w:p w:rsidR="00AC43E1" w:rsidRPr="00AC43E1" w:rsidRDefault="00AC43E1" w:rsidP="00AC43E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C43E1">
        <w:rPr>
          <w:rFonts w:ascii="Times New Roman" w:eastAsia="Times New Roman" w:hAnsi="Times New Roman" w:cs="Times New Roman"/>
          <w:sz w:val="28"/>
          <w:szCs w:val="28"/>
          <w:lang w:eastAsia="ru-RU"/>
        </w:rPr>
        <w:tab/>
        <w:t>4.5. Образование обучающихся с ограниченными возможностями здоровья может быть организовано как совместно с другими обучающими, так и в отдельных классах или группах.</w:t>
      </w:r>
    </w:p>
    <w:p w:rsidR="00AC43E1" w:rsidRP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4.6. Образовательная деятельность в Учреждении осуществляется на государственном языке Российской Федерации.</w:t>
      </w:r>
    </w:p>
    <w:p w:rsidR="00AC43E1" w:rsidRP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4.7. </w:t>
      </w:r>
      <w:proofErr w:type="gramStart"/>
      <w:r w:rsidRPr="00AC43E1">
        <w:rPr>
          <w:rFonts w:ascii="Times New Roman" w:eastAsia="Times New Roman" w:hAnsi="Times New Roman" w:cs="Times New Roman"/>
          <w:color w:val="000000"/>
          <w:sz w:val="28"/>
          <w:szCs w:val="28"/>
          <w:lang w:eastAsia="ru-RU"/>
        </w:rPr>
        <w:t>Язык, языки образования определяются локальными нормативными актами Учреждения, осуществляющим образовательную деятельность по реализуемым им образовательным программам, в соответствии с законодательством Российской Федерации.</w:t>
      </w:r>
      <w:proofErr w:type="gramEnd"/>
    </w:p>
    <w:p w:rsid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sz w:val="28"/>
          <w:szCs w:val="28"/>
          <w:lang w:eastAsia="ru-RU"/>
        </w:rPr>
        <w:t>4.8. Образование может быть получено на иностранном языке в соответствии с образовательной программой и в порядке, установленном</w:t>
      </w:r>
      <w:r w:rsidRPr="00AC43E1">
        <w:rPr>
          <w:rFonts w:ascii="Times New Roman" w:eastAsia="Times New Roman" w:hAnsi="Times New Roman" w:cs="Times New Roman"/>
          <w:color w:val="000000"/>
          <w:sz w:val="28"/>
          <w:szCs w:val="28"/>
          <w:lang w:eastAsia="ru-RU"/>
        </w:rPr>
        <w:t xml:space="preserve"> законодательством  об образовании и локальными нормативными актами Учреждения.</w:t>
      </w:r>
    </w:p>
    <w:p w:rsidR="00AC43E1" w:rsidRPr="00AC43E1" w:rsidRDefault="00AC43E1" w:rsidP="00AC43E1">
      <w:pPr>
        <w:widowControl w:val="0"/>
        <w:numPr>
          <w:ilvl w:val="0"/>
          <w:numId w:val="1"/>
        </w:num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C43E1">
        <w:rPr>
          <w:rFonts w:ascii="Times New Roman" w:eastAsia="Times New Roman" w:hAnsi="Times New Roman" w:cs="Times New Roman"/>
          <w:b/>
          <w:bCs/>
          <w:color w:val="000000"/>
          <w:sz w:val="28"/>
          <w:szCs w:val="28"/>
          <w:lang w:eastAsia="ru-RU"/>
        </w:rPr>
        <w:t>УПРАВЛЕНИЕ УЧРЕЖДЕНИЕМ</w:t>
      </w:r>
    </w:p>
    <w:p w:rsidR="00062A5E" w:rsidRDefault="00062A5E"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5.1. Управление Учреждением осуществляется на основе сочетания принципов единоначалия и коллегиальности. </w:t>
      </w:r>
    </w:p>
    <w:p w:rsidR="00DD1E0F" w:rsidRPr="00736056" w:rsidRDefault="00AC43E1" w:rsidP="00DD1E0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5.2</w:t>
      </w:r>
      <w:r w:rsidRPr="00EC780F">
        <w:rPr>
          <w:rFonts w:ascii="Times New Roman" w:eastAsia="Times New Roman" w:hAnsi="Times New Roman" w:cs="Times New Roman"/>
          <w:color w:val="000000"/>
          <w:sz w:val="28"/>
          <w:szCs w:val="28"/>
          <w:lang w:eastAsia="ru-RU"/>
        </w:rPr>
        <w:t xml:space="preserve">. </w:t>
      </w:r>
      <w:r w:rsidR="00DD1E0F" w:rsidRPr="00EC780F">
        <w:rPr>
          <w:rFonts w:ascii="Times New Roman" w:eastAsia="Times New Roman" w:hAnsi="Times New Roman" w:cs="Times New Roman"/>
          <w:color w:val="000000"/>
          <w:sz w:val="28"/>
          <w:szCs w:val="28"/>
          <w:lang w:eastAsia="ru-RU"/>
        </w:rPr>
        <w:t>Единоличным исполнительным органом учреждения является руководитель (директор), который назначается на должность в соответствии с п.2 ч.1 ст.51 Федерального закона от 29.12.2012 №273-ФЗ «Об образовании в Российской Федерации» Учредителем, в соответствии с требованиями</w:t>
      </w:r>
      <w:r w:rsidR="00DD1E0F" w:rsidRPr="00736056">
        <w:rPr>
          <w:rFonts w:ascii="Times New Roman" w:eastAsia="Times New Roman" w:hAnsi="Times New Roman" w:cs="Times New Roman"/>
          <w:color w:val="000000"/>
          <w:sz w:val="28"/>
          <w:szCs w:val="28"/>
          <w:lang w:eastAsia="ru-RU"/>
        </w:rPr>
        <w:t xml:space="preserve"> трудового законодательства. Права и обязанности директора определены его должностной инструкцией. Директор осуществляет текущее руководство деятельностью Учреждения.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5.3. Директор решает вопросы деятельности Учреждения, за исключением вопросов, отнесенных законодательством или Уставом к компетенции органов управления учреждением, Учредителя.</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5.4. Директор осуществляет свою деятельность на основании заключенного с Учредителем </w:t>
      </w:r>
      <w:r w:rsidR="00A41A01">
        <w:rPr>
          <w:rFonts w:ascii="Times New Roman" w:eastAsia="Times New Roman" w:hAnsi="Times New Roman" w:cs="Times New Roman"/>
          <w:color w:val="000000"/>
          <w:sz w:val="28"/>
          <w:szCs w:val="28"/>
          <w:lang w:eastAsia="ru-RU"/>
        </w:rPr>
        <w:t>трудового договора</w:t>
      </w:r>
      <w:r w:rsidRPr="00AC43E1">
        <w:rPr>
          <w:rFonts w:ascii="Times New Roman" w:eastAsia="Times New Roman" w:hAnsi="Times New Roman" w:cs="Times New Roman"/>
          <w:color w:val="000000"/>
          <w:sz w:val="28"/>
          <w:szCs w:val="28"/>
          <w:lang w:eastAsia="ru-RU"/>
        </w:rPr>
        <w:t>.</w:t>
      </w:r>
    </w:p>
    <w:p w:rsidR="00AC43E1" w:rsidRPr="00AC43E1"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5.5. Директор подотчетен в своей деятельности Учредителю.</w:t>
      </w:r>
    </w:p>
    <w:p w:rsidR="00AC43E1" w:rsidRPr="00AC43E1" w:rsidRDefault="00AC43E1" w:rsidP="00AC43E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5.6. Директор Учреждения действует без доверенности от имени Учреждения, представляет его интересы во всех органах и организациях, совершает сделки от его имени, утверждает штатное расписание Учреждения, план его финансово-хозяйственной деятельности и т.д., издает регламентирующие деятельность Учреждения локальные нормативные акты, приказы, обязательные для исполнения всеми работниками Учреждения. </w:t>
      </w:r>
    </w:p>
    <w:p w:rsidR="00AC43E1" w:rsidRPr="00AC43E1" w:rsidRDefault="00AC43E1" w:rsidP="00AC43E1">
      <w:pPr>
        <w:tabs>
          <w:tab w:val="left" w:pos="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lastRenderedPageBreak/>
        <w:t>5.7. 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w:t>
      </w:r>
    </w:p>
    <w:p w:rsidR="00AC43E1" w:rsidRPr="000A21BD" w:rsidRDefault="00AC43E1" w:rsidP="00AC43E1">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C43E1">
        <w:rPr>
          <w:rFonts w:ascii="Times New Roman" w:eastAsia="Times New Roman" w:hAnsi="Times New Roman" w:cs="Times New Roman"/>
          <w:color w:val="000000"/>
          <w:sz w:val="28"/>
          <w:szCs w:val="28"/>
          <w:lang w:eastAsia="ru-RU"/>
        </w:rPr>
        <w:t xml:space="preserve">5.8. </w:t>
      </w:r>
      <w:r w:rsidR="0017041E" w:rsidRPr="000A21BD">
        <w:rPr>
          <w:rFonts w:ascii="Times New Roman" w:eastAsia="Times New Roman" w:hAnsi="Times New Roman" w:cs="Times New Roman"/>
          <w:color w:val="000000"/>
          <w:sz w:val="28"/>
          <w:szCs w:val="28"/>
          <w:lang w:eastAsia="ru-RU"/>
        </w:rPr>
        <w:t>В Учреждении формируются коллегиальные органы управления –  Общее собрание трудового коллектива, Педагогический совет, Совет родителей, Совет обучающихся.</w:t>
      </w:r>
    </w:p>
    <w:p w:rsidR="00EC780F" w:rsidRPr="000A21BD" w:rsidRDefault="00EC780F" w:rsidP="00EC780F">
      <w:pPr>
        <w:pStyle w:val="ConsPlusNormal"/>
        <w:ind w:firstLine="540"/>
        <w:jc w:val="both"/>
        <w:rPr>
          <w:rFonts w:ascii="Times New Roman" w:hAnsi="Times New Roman" w:cs="Times New Roman"/>
          <w:sz w:val="28"/>
          <w:szCs w:val="28"/>
        </w:rPr>
      </w:pPr>
      <w:r w:rsidRPr="000A21BD">
        <w:rPr>
          <w:rFonts w:ascii="Times New Roman" w:hAnsi="Times New Roman" w:cs="Times New Roman"/>
          <w:color w:val="000000"/>
          <w:sz w:val="28"/>
          <w:szCs w:val="28"/>
        </w:rPr>
        <w:t xml:space="preserve">   </w:t>
      </w:r>
      <w:r w:rsidR="00AC43E1" w:rsidRPr="000A21BD">
        <w:rPr>
          <w:rFonts w:ascii="Times New Roman" w:hAnsi="Times New Roman" w:cs="Times New Roman"/>
          <w:color w:val="000000"/>
          <w:sz w:val="28"/>
          <w:szCs w:val="28"/>
        </w:rPr>
        <w:t xml:space="preserve">5.9. </w:t>
      </w:r>
      <w:r w:rsidRPr="000A21BD">
        <w:rPr>
          <w:rFonts w:ascii="Times New Roman" w:hAnsi="Times New Roman" w:cs="Times New Roman"/>
          <w:color w:val="000000"/>
          <w:sz w:val="28"/>
          <w:szCs w:val="28"/>
        </w:rPr>
        <w:t xml:space="preserve">Общее собрание трудового коллектива. </w:t>
      </w:r>
    </w:p>
    <w:p w:rsidR="00EC780F" w:rsidRPr="00AC43E1" w:rsidRDefault="00EC780F" w:rsidP="00EC780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A21BD">
        <w:rPr>
          <w:rFonts w:ascii="Times New Roman" w:hAnsi="Times New Roman" w:cs="Times New Roman"/>
          <w:sz w:val="28"/>
          <w:szCs w:val="28"/>
        </w:rPr>
        <w:t>Общее собрание трудового коллектива представляет</w:t>
      </w:r>
      <w:r w:rsidRPr="00DF4A50">
        <w:rPr>
          <w:rFonts w:ascii="Times New Roman" w:hAnsi="Times New Roman" w:cs="Times New Roman"/>
          <w:sz w:val="28"/>
          <w:szCs w:val="28"/>
        </w:rPr>
        <w:t xml:space="preserve"> собой основную форму непосредственного участия работников образовательной организации в ее управлении. </w:t>
      </w:r>
      <w:r w:rsidRPr="00DF4A50">
        <w:rPr>
          <w:rFonts w:ascii="Times New Roman" w:eastAsia="Times New Roman" w:hAnsi="Times New Roman" w:cs="Times New Roman"/>
          <w:sz w:val="28"/>
          <w:szCs w:val="28"/>
          <w:lang w:eastAsia="ru-RU"/>
        </w:rPr>
        <w:t>В состав общего собрания трудового коллектива  входят все</w:t>
      </w:r>
      <w:r w:rsidRPr="00AC43E1">
        <w:rPr>
          <w:rFonts w:ascii="Times New Roman" w:eastAsia="Times New Roman" w:hAnsi="Times New Roman" w:cs="Times New Roman"/>
          <w:color w:val="000000"/>
          <w:sz w:val="28"/>
          <w:szCs w:val="28"/>
          <w:lang w:eastAsia="ru-RU"/>
        </w:rPr>
        <w:t xml:space="preserve"> работники учреждения. </w:t>
      </w:r>
    </w:p>
    <w:p w:rsidR="00EC780F" w:rsidRPr="0041560A"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1560A">
        <w:rPr>
          <w:rFonts w:ascii="Times New Roman" w:eastAsia="Times New Roman" w:hAnsi="Times New Roman" w:cs="Times New Roman"/>
          <w:sz w:val="28"/>
          <w:szCs w:val="28"/>
          <w:lang w:eastAsia="ru-RU"/>
        </w:rPr>
        <w:t>К исключительной компетенции общего собрания трудового коллектива относятся вопросы:</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принятия устава Учреждения, внесения в него изменений и дополнений;</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обсуждение и принятие плана развития Учреждения;</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участия в разработке и принятии коллективного договора, правил внутреннего трудового распорядка, изменений и дополнений к ним; принятия решения о заключении коллективного договора;</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формирования первичной профсоюзной организации работников Учреждения;</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избрания комиссии по трудовым спорам, комиссии по установлению доплат, надбавок и материальному стимулированию;</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выдвижения требований к работодателю по поводу заключения, изменения и выполнения коллективного договора, соглашений по социально-трудовым вопросам;</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заслушивания отчетов директора о выполнении задач основной уставной деятельности;</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разрешения конфликтных ситуаций между работниками и администрацией;</w:t>
      </w:r>
    </w:p>
    <w:p w:rsidR="00EC780F"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 принятия решений по вопросам, не отнесенным действующим законодательством Российской Федерации к исключительной компетенции других органов.</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Pr>
          <w:sz w:val="28"/>
          <w:szCs w:val="28"/>
        </w:rPr>
        <w:tab/>
      </w:r>
      <w:r w:rsidRPr="0041560A">
        <w:rPr>
          <w:sz w:val="28"/>
          <w:szCs w:val="28"/>
        </w:rPr>
        <w:t>На рассмотрение общего собрания могут выноситься вопросы по инициативе работников, профсоюзной организации, администрации, либо по совместной инициативе профсоюзной организации и администрации.</w:t>
      </w:r>
    </w:p>
    <w:p w:rsidR="00EC780F" w:rsidRPr="0041560A"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1560A">
        <w:rPr>
          <w:rFonts w:ascii="Times New Roman" w:hAnsi="Times New Roman" w:cs="Times New Roman"/>
          <w:sz w:val="28"/>
          <w:szCs w:val="28"/>
        </w:rPr>
        <w:t xml:space="preserve">Собирается общее собрание </w:t>
      </w:r>
      <w:r w:rsidRPr="0041560A">
        <w:rPr>
          <w:rFonts w:ascii="Times New Roman" w:eastAsia="Times New Roman" w:hAnsi="Times New Roman" w:cs="Times New Roman"/>
          <w:sz w:val="28"/>
          <w:szCs w:val="28"/>
          <w:lang w:eastAsia="ru-RU"/>
        </w:rPr>
        <w:t xml:space="preserve">не менее двух раз в год или по мере необходимости. </w:t>
      </w:r>
      <w:r w:rsidRPr="0041560A">
        <w:rPr>
          <w:rFonts w:ascii="Times New Roman" w:hAnsi="Times New Roman" w:cs="Times New Roman"/>
          <w:sz w:val="28"/>
          <w:szCs w:val="28"/>
        </w:rPr>
        <w:t xml:space="preserve">Председателем общего собрания является директор Учреждения. Общее собрание  считается правомочным, если на нем присутствуют не менее двух третей списочного состава работников. </w:t>
      </w:r>
      <w:r w:rsidRPr="0041560A">
        <w:rPr>
          <w:rFonts w:ascii="Times New Roman" w:eastAsia="Times New Roman" w:hAnsi="Times New Roman" w:cs="Times New Roman"/>
          <w:sz w:val="28"/>
          <w:szCs w:val="28"/>
          <w:lang w:eastAsia="ru-RU"/>
        </w:rPr>
        <w:t xml:space="preserve">Решения на общем собрании трудового коллектива принимаются открытым голосованием простым большинством голосов. </w:t>
      </w:r>
    </w:p>
    <w:p w:rsidR="00EC780F" w:rsidRPr="0041560A" w:rsidRDefault="00EC780F" w:rsidP="00EC780F">
      <w:pPr>
        <w:pStyle w:val="a9"/>
        <w:shd w:val="clear" w:color="auto" w:fill="FFFFFF"/>
        <w:spacing w:before="0" w:beforeAutospacing="0" w:after="0" w:afterAutospacing="0"/>
        <w:ind w:firstLine="300"/>
        <w:jc w:val="both"/>
        <w:textAlignment w:val="baseline"/>
        <w:rPr>
          <w:sz w:val="28"/>
          <w:szCs w:val="28"/>
        </w:rPr>
      </w:pPr>
      <w:r w:rsidRPr="0041560A">
        <w:rPr>
          <w:sz w:val="28"/>
          <w:szCs w:val="28"/>
        </w:rPr>
        <w:t>Решения общего собрания, принятые в пределах его компетенции и не противоречащие действующему законодательству и уставу Учреждения, являются </w:t>
      </w:r>
      <w:r w:rsidRPr="0041560A">
        <w:rPr>
          <w:bCs/>
          <w:sz w:val="28"/>
          <w:szCs w:val="28"/>
          <w:bdr w:val="none" w:sz="0" w:space="0" w:color="auto" w:frame="1"/>
        </w:rPr>
        <w:t>рекомендательными</w:t>
      </w:r>
      <w:r w:rsidRPr="0041560A">
        <w:rPr>
          <w:sz w:val="28"/>
          <w:szCs w:val="28"/>
        </w:rPr>
        <w:t> для администрации и всех работников.</w:t>
      </w:r>
    </w:p>
    <w:p w:rsidR="00EC780F" w:rsidRDefault="00EC780F" w:rsidP="00EC780F">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41560A">
        <w:rPr>
          <w:rFonts w:ascii="Times New Roman" w:hAnsi="Times New Roman" w:cs="Times New Roman"/>
          <w:sz w:val="28"/>
          <w:szCs w:val="28"/>
        </w:rPr>
        <w:lastRenderedPageBreak/>
        <w:t>Решения общего собрания, утвержденные приказом директора Учреждения, становятся </w:t>
      </w:r>
      <w:r w:rsidRPr="0041560A">
        <w:rPr>
          <w:rFonts w:ascii="Times New Roman" w:hAnsi="Times New Roman" w:cs="Times New Roman"/>
          <w:bCs/>
          <w:sz w:val="28"/>
          <w:szCs w:val="28"/>
          <w:bdr w:val="none" w:sz="0" w:space="0" w:color="auto" w:frame="1"/>
        </w:rPr>
        <w:t>обязательными</w:t>
      </w:r>
      <w:r w:rsidRPr="0041560A">
        <w:rPr>
          <w:rFonts w:ascii="Times New Roman" w:hAnsi="Times New Roman" w:cs="Times New Roman"/>
          <w:sz w:val="28"/>
          <w:szCs w:val="28"/>
        </w:rPr>
        <w:t xml:space="preserve"> для исполнения. </w:t>
      </w:r>
    </w:p>
    <w:p w:rsidR="00EC780F" w:rsidRPr="003C43A0" w:rsidRDefault="00EC780F" w:rsidP="00EC780F">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Срок полномочий общего собрания не ограничен.</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10</w:t>
      </w:r>
      <w:r w:rsidRPr="00AC43E1">
        <w:rPr>
          <w:rFonts w:ascii="Times New Roman" w:eastAsia="Times New Roman" w:hAnsi="Times New Roman" w:cs="Times New Roman"/>
          <w:color w:val="000000"/>
          <w:sz w:val="28"/>
          <w:szCs w:val="28"/>
          <w:lang w:eastAsia="ru-RU"/>
        </w:rPr>
        <w:t>. В целях развития и совершенствования учебно-воспитательного процесса, повышения профессионального мастерства и творческого роста учителей и воспита</w:t>
      </w:r>
      <w:r>
        <w:rPr>
          <w:rFonts w:ascii="Times New Roman" w:eastAsia="Times New Roman" w:hAnsi="Times New Roman" w:cs="Times New Roman"/>
          <w:color w:val="000000"/>
          <w:sz w:val="28"/>
          <w:szCs w:val="28"/>
          <w:lang w:eastAsia="ru-RU"/>
        </w:rPr>
        <w:t xml:space="preserve">телей </w:t>
      </w:r>
      <w:r w:rsidRPr="00AC43E1">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Учреждении</w:t>
      </w:r>
      <w:r w:rsidRPr="00AC43E1">
        <w:rPr>
          <w:rFonts w:ascii="Times New Roman" w:eastAsia="Times New Roman" w:hAnsi="Times New Roman" w:cs="Times New Roman"/>
          <w:color w:val="000000"/>
          <w:sz w:val="28"/>
          <w:szCs w:val="28"/>
          <w:lang w:eastAsia="ru-RU"/>
        </w:rPr>
        <w:t xml:space="preserve"> действует </w:t>
      </w:r>
      <w:r w:rsidRPr="000A21BD">
        <w:rPr>
          <w:rFonts w:ascii="Times New Roman" w:eastAsia="Times New Roman" w:hAnsi="Times New Roman" w:cs="Times New Roman"/>
          <w:color w:val="000000"/>
          <w:sz w:val="28"/>
          <w:szCs w:val="28"/>
          <w:lang w:eastAsia="ru-RU"/>
        </w:rPr>
        <w:t>Педагогический совет -</w:t>
      </w:r>
      <w:r w:rsidRPr="00AC43E1">
        <w:rPr>
          <w:rFonts w:ascii="Times New Roman" w:eastAsia="Times New Roman" w:hAnsi="Times New Roman" w:cs="Times New Roman"/>
          <w:color w:val="000000"/>
          <w:sz w:val="28"/>
          <w:szCs w:val="28"/>
          <w:lang w:eastAsia="ru-RU"/>
        </w:rPr>
        <w:t xml:space="preserve"> коллегиальный орган, объединяющий педагогических работников  Учреждения</w:t>
      </w:r>
      <w:r>
        <w:rPr>
          <w:rFonts w:ascii="Times New Roman" w:eastAsia="Times New Roman" w:hAnsi="Times New Roman" w:cs="Times New Roman"/>
          <w:color w:val="000000"/>
          <w:sz w:val="28"/>
          <w:szCs w:val="28"/>
          <w:lang w:eastAsia="ru-RU"/>
        </w:rPr>
        <w:t>, включая совместителей</w:t>
      </w:r>
      <w:r w:rsidRPr="00AC43E1">
        <w:rPr>
          <w:rFonts w:ascii="Times New Roman" w:eastAsia="Times New Roman" w:hAnsi="Times New Roman" w:cs="Times New Roman"/>
          <w:color w:val="000000"/>
          <w:sz w:val="28"/>
          <w:szCs w:val="28"/>
          <w:lang w:eastAsia="ru-RU"/>
        </w:rPr>
        <w:t>.</w:t>
      </w:r>
    </w:p>
    <w:p w:rsidR="00EC780F" w:rsidRPr="00AC43E1" w:rsidRDefault="00EC780F" w:rsidP="00EC780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Педагогический совет под председательством директора Учреждения: </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обсуждает и производит выбор различных вариантов содержания образования, форм, методов обучения и воспитания;</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принимает решение о формах проведения в данном календарном году промежуточной аттестации;</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 xml:space="preserve">принимает решение </w:t>
      </w:r>
      <w:r>
        <w:rPr>
          <w:rFonts w:ascii="Times New Roman" w:eastAsia="Times New Roman" w:hAnsi="Times New Roman" w:cs="Times New Roman"/>
          <w:color w:val="000000"/>
          <w:sz w:val="28"/>
          <w:szCs w:val="28"/>
          <w:lang w:eastAsia="ru-RU"/>
        </w:rPr>
        <w:t xml:space="preserve">о допуске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к итоговой аттестации, </w:t>
      </w:r>
      <w:r w:rsidRPr="00AC43E1">
        <w:rPr>
          <w:rFonts w:ascii="Times New Roman" w:eastAsia="Times New Roman" w:hAnsi="Times New Roman" w:cs="Times New Roman"/>
          <w:color w:val="000000"/>
          <w:sz w:val="28"/>
          <w:szCs w:val="28"/>
          <w:lang w:eastAsia="ru-RU"/>
        </w:rPr>
        <w:t xml:space="preserve">о переводе обучающихся в следующий класс по результатам промежуточной аттестации, </w:t>
      </w:r>
      <w:r>
        <w:rPr>
          <w:rFonts w:ascii="Times New Roman" w:eastAsia="Times New Roman" w:hAnsi="Times New Roman" w:cs="Times New Roman"/>
          <w:color w:val="000000"/>
          <w:sz w:val="28"/>
          <w:szCs w:val="28"/>
          <w:lang w:eastAsia="ru-RU"/>
        </w:rPr>
        <w:t xml:space="preserve">о переводе в следующий класс условно, </w:t>
      </w:r>
      <w:r w:rsidRPr="00AC43E1">
        <w:rPr>
          <w:rFonts w:ascii="Times New Roman" w:eastAsia="Times New Roman" w:hAnsi="Times New Roman" w:cs="Times New Roman"/>
          <w:color w:val="000000"/>
          <w:sz w:val="28"/>
          <w:szCs w:val="28"/>
          <w:lang w:eastAsia="ru-RU"/>
        </w:rPr>
        <w:t>об отчислении обучающегося на</w:t>
      </w:r>
      <w:r>
        <w:rPr>
          <w:rFonts w:ascii="Times New Roman" w:eastAsia="Times New Roman" w:hAnsi="Times New Roman" w:cs="Times New Roman"/>
          <w:color w:val="000000"/>
          <w:sz w:val="28"/>
          <w:szCs w:val="28"/>
          <w:lang w:eastAsia="ru-RU"/>
        </w:rPr>
        <w:t xml:space="preserve"> основе представления директора, о выпуске</w:t>
      </w:r>
      <w:r w:rsidRPr="00462EB3">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обучающихся при получении ими основного общего и среднего общего образования</w:t>
      </w:r>
      <w:r>
        <w:rPr>
          <w:rFonts w:ascii="Times New Roman" w:eastAsia="Times New Roman" w:hAnsi="Times New Roman" w:cs="Times New Roman"/>
          <w:color w:val="000000"/>
          <w:sz w:val="28"/>
          <w:szCs w:val="28"/>
          <w:lang w:eastAsia="ru-RU"/>
        </w:rPr>
        <w:t xml:space="preserve"> из Учреждения</w:t>
      </w:r>
      <w:r w:rsidRPr="00AC43E1">
        <w:rPr>
          <w:rFonts w:ascii="Times New Roman" w:eastAsia="Times New Roman" w:hAnsi="Times New Roman" w:cs="Times New Roman"/>
          <w:color w:val="000000"/>
          <w:sz w:val="28"/>
          <w:szCs w:val="28"/>
          <w:lang w:eastAsia="ru-RU"/>
        </w:rPr>
        <w:t>;</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организует работу по повышению квалификации педагогических работников, развитию их творческих инициатив по использованию методик образовательного процесса;</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рассматривает состояние и итоги учебной работы Учреждения, воспитательной работы;</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обсуждает и принимает решение об одобрении локальных нормативных актов, регламентирующих организацию образовательного процесса. </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Педагогический совет выбирает из своего состава секретаря, который ведет протоколы. Протоколы педагогических советов подписываются председателем и секретарем. </w:t>
      </w:r>
      <w:r w:rsidRPr="00AC43E1">
        <w:rPr>
          <w:rFonts w:ascii="Times New Roman" w:eastAsia="Times New Roman" w:hAnsi="Times New Roman" w:cs="Times New Roman"/>
          <w:color w:val="000000"/>
          <w:sz w:val="28"/>
          <w:szCs w:val="28"/>
          <w:lang w:eastAsia="ru-RU"/>
        </w:rPr>
        <w:t xml:space="preserve">Педагогический совет учреждения заседает по мере необходимости, но не реже 5 раз в год. </w:t>
      </w:r>
    </w:p>
    <w:p w:rsidR="00EC780F" w:rsidRPr="00AC43E1" w:rsidRDefault="00EC780F" w:rsidP="00EC780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Решение Педагогического совета учреждения является правомочным, если на заседании присутствуют не менее двух третей педагогических работников учреждения и если за него проголосуют более половины присутствующих педагогов.  </w:t>
      </w:r>
    </w:p>
    <w:p w:rsidR="00EC780F" w:rsidRPr="00AC43E1"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Процедура голосования определяется Педагогическим советом учреждения.</w:t>
      </w:r>
    </w:p>
    <w:p w:rsidR="00EC780F" w:rsidRDefault="00EC780F" w:rsidP="00EC780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Решение Педагогического Совета реализуется приказом директора учреждения.</w:t>
      </w:r>
    </w:p>
    <w:p w:rsidR="00EC780F" w:rsidRPr="00AC43E1" w:rsidRDefault="00EC780F" w:rsidP="00EC780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полномочий педагогического совета не ограничен.</w:t>
      </w:r>
    </w:p>
    <w:p w:rsidR="00EC780F" w:rsidRDefault="00EC780F" w:rsidP="00EC780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1</w:t>
      </w:r>
      <w:r w:rsidRPr="00AC43E1">
        <w:rPr>
          <w:rFonts w:ascii="Times New Roman" w:eastAsia="Times New Roman" w:hAnsi="Times New Roman" w:cs="Times New Roman"/>
          <w:color w:val="000000"/>
          <w:sz w:val="28"/>
          <w:szCs w:val="28"/>
          <w:lang w:eastAsia="ru-RU"/>
        </w:rPr>
        <w:t xml:space="preserve">. </w:t>
      </w:r>
      <w:r w:rsidRPr="000A21BD">
        <w:rPr>
          <w:rFonts w:ascii="Times New Roman" w:eastAsia="Times New Roman" w:hAnsi="Times New Roman" w:cs="Times New Roman"/>
          <w:color w:val="000000"/>
          <w:sz w:val="28"/>
          <w:szCs w:val="28"/>
          <w:lang w:eastAsia="ru-RU"/>
        </w:rPr>
        <w:t>Совет родителей</w:t>
      </w:r>
      <w:r w:rsidRPr="00AC43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коллегиальный орган управления, создаваемый с целью учета мнения родителей (законных представителей) обучающихся по вопросам управления Учреждением и при принятии локальных нормативных актов, затрагивающих права и законные интересы обучающихся и их родителей (законных представителей).</w:t>
      </w:r>
    </w:p>
    <w:p w:rsidR="00EC780F" w:rsidRPr="00AC43E1" w:rsidRDefault="00EC780F" w:rsidP="00EC780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Совет родителей избирается сроком на один год на родительских собраниях простым большинством голосов по одному представителю из класса. Из состава Совета родителей избирается председатель и секретарь.</w:t>
      </w:r>
    </w:p>
    <w:p w:rsidR="00EC780F" w:rsidRPr="00AC43E1" w:rsidRDefault="00EC780F" w:rsidP="00EC780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Основные задачи </w:t>
      </w:r>
      <w:r>
        <w:rPr>
          <w:rFonts w:ascii="Times New Roman" w:eastAsia="Times New Roman" w:hAnsi="Times New Roman" w:cs="Times New Roman"/>
          <w:color w:val="000000"/>
          <w:sz w:val="28"/>
          <w:szCs w:val="28"/>
          <w:lang w:eastAsia="ru-RU"/>
        </w:rPr>
        <w:t>Совета родителей</w:t>
      </w:r>
      <w:r w:rsidRPr="00AC43E1">
        <w:rPr>
          <w:rFonts w:ascii="Times New Roman" w:eastAsia="Times New Roman" w:hAnsi="Times New Roman" w:cs="Times New Roman"/>
          <w:color w:val="000000"/>
          <w:sz w:val="28"/>
          <w:szCs w:val="28"/>
          <w:lang w:eastAsia="ru-RU"/>
        </w:rPr>
        <w:t>:</w:t>
      </w:r>
    </w:p>
    <w:p w:rsidR="00EC780F" w:rsidRPr="00AC43E1" w:rsidRDefault="00EC780F" w:rsidP="00EC780F">
      <w:pPr>
        <w:widowControl w:val="0"/>
        <w:autoSpaceDE w:val="0"/>
        <w:autoSpaceDN w:val="0"/>
        <w:adjustRightInd w:val="0"/>
        <w:spacing w:after="0" w:line="240" w:lineRule="auto"/>
        <w:ind w:firstLine="708"/>
        <w:jc w:val="both"/>
        <w:rPr>
          <w:rFonts w:ascii="Times New Roman" w:eastAsia="Times New Roman" w:hAnsi="Times New Roman" w:cs="Times New Roman"/>
          <w:bCs/>
          <w:caps/>
          <w:color w:val="000000"/>
          <w:sz w:val="28"/>
          <w:szCs w:val="28"/>
          <w:lang w:eastAsia="ru-RU"/>
        </w:rPr>
      </w:pPr>
      <w:proofErr w:type="gramStart"/>
      <w:r w:rsidRPr="00AC43E1">
        <w:rPr>
          <w:rFonts w:ascii="Times New Roman" w:eastAsia="Times New Roman" w:hAnsi="Times New Roman" w:cs="Times New Roman"/>
          <w:color w:val="000000"/>
          <w:sz w:val="28"/>
          <w:szCs w:val="28"/>
          <w:lang w:eastAsia="ru-RU"/>
        </w:rPr>
        <w:t xml:space="preserve">- укрепление связей между семьей и Учреждением в целях обеспечения единства воспитательного влияния на </w:t>
      </w:r>
      <w:r>
        <w:rPr>
          <w:rFonts w:ascii="Times New Roman" w:eastAsia="Times New Roman" w:hAnsi="Times New Roman" w:cs="Times New Roman"/>
          <w:color w:val="000000"/>
          <w:sz w:val="28"/>
          <w:szCs w:val="28"/>
          <w:lang w:eastAsia="ru-RU"/>
        </w:rPr>
        <w:t>обучающихся</w:t>
      </w:r>
      <w:r w:rsidRPr="00AC43E1">
        <w:rPr>
          <w:rFonts w:ascii="Times New Roman" w:eastAsia="Times New Roman" w:hAnsi="Times New Roman" w:cs="Times New Roman"/>
          <w:color w:val="000000"/>
          <w:sz w:val="28"/>
          <w:szCs w:val="28"/>
          <w:lang w:eastAsia="ru-RU"/>
        </w:rPr>
        <w:t xml:space="preserve"> педагогического коллектива и семьи</w:t>
      </w:r>
      <w:r>
        <w:rPr>
          <w:rFonts w:ascii="Times New Roman" w:eastAsia="Times New Roman" w:hAnsi="Times New Roman" w:cs="Times New Roman"/>
          <w:color w:val="000000"/>
          <w:sz w:val="28"/>
          <w:szCs w:val="28"/>
          <w:lang w:eastAsia="ru-RU"/>
        </w:rPr>
        <w:t>,</w:t>
      </w:r>
      <w:r w:rsidRPr="00AC43E1">
        <w:rPr>
          <w:rFonts w:ascii="Times New Roman" w:eastAsia="Times New Roman" w:hAnsi="Times New Roman" w:cs="Times New Roman"/>
          <w:color w:val="000000"/>
          <w:sz w:val="28"/>
          <w:szCs w:val="28"/>
          <w:lang w:eastAsia="ru-RU"/>
        </w:rPr>
        <w:t xml:space="preserve"> повышения его результативности. </w:t>
      </w:r>
      <w:proofErr w:type="gramEnd"/>
    </w:p>
    <w:p w:rsidR="00EC780F" w:rsidRPr="00AC43E1" w:rsidRDefault="00EC780F" w:rsidP="00EC780F">
      <w:pPr>
        <w:widowControl w:val="0"/>
        <w:autoSpaceDE w:val="0"/>
        <w:autoSpaceDN w:val="0"/>
        <w:adjustRightInd w:val="0"/>
        <w:spacing w:after="0" w:line="240" w:lineRule="auto"/>
        <w:ind w:firstLine="708"/>
        <w:jc w:val="both"/>
        <w:rPr>
          <w:rFonts w:ascii="Times New Roman" w:eastAsia="Times New Roman" w:hAnsi="Times New Roman" w:cs="Times New Roman"/>
          <w:b/>
          <w:bCs/>
          <w:caps/>
          <w:color w:val="000000"/>
          <w:sz w:val="28"/>
          <w:szCs w:val="28"/>
          <w:lang w:eastAsia="ru-RU"/>
        </w:rPr>
      </w:pPr>
      <w:r w:rsidRPr="00AC43E1">
        <w:rPr>
          <w:rFonts w:ascii="Times New Roman" w:eastAsia="Times New Roman" w:hAnsi="Times New Roman" w:cs="Times New Roman"/>
          <w:color w:val="000000"/>
          <w:sz w:val="28"/>
          <w:szCs w:val="28"/>
          <w:lang w:eastAsia="ru-RU"/>
        </w:rPr>
        <w:t>- привлечение родительской общественности к активному участию в жизни Учреждения и организации учебно-воспитательного процесса.</w:t>
      </w:r>
    </w:p>
    <w:p w:rsidR="00EC780F" w:rsidRPr="003076D1" w:rsidRDefault="00EC780F" w:rsidP="00EC780F">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     </w:t>
      </w:r>
      <w:r w:rsidRPr="003076D1">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2</w:t>
      </w:r>
      <w:r w:rsidRPr="003076D1">
        <w:rPr>
          <w:rFonts w:ascii="Times New Roman" w:eastAsia="Times New Roman" w:hAnsi="Times New Roman" w:cs="Times New Roman"/>
          <w:color w:val="000000"/>
          <w:sz w:val="28"/>
          <w:szCs w:val="28"/>
          <w:lang w:eastAsia="ru-RU"/>
        </w:rPr>
        <w:t xml:space="preserve">. </w:t>
      </w:r>
      <w:r w:rsidRPr="000A21BD">
        <w:rPr>
          <w:rFonts w:ascii="Times New Roman" w:hAnsi="Times New Roman" w:cs="Times New Roman"/>
          <w:color w:val="000000"/>
          <w:sz w:val="28"/>
          <w:szCs w:val="28"/>
        </w:rPr>
        <w:t>Совет обучающихся</w:t>
      </w:r>
      <w:r w:rsidRPr="00EC13C7">
        <w:rPr>
          <w:rFonts w:ascii="Times New Roman" w:hAnsi="Times New Roman" w:cs="Times New Roman"/>
        </w:rPr>
        <w:t xml:space="preserve"> </w:t>
      </w:r>
      <w:r>
        <w:rPr>
          <w:rFonts w:ascii="Times New Roman" w:hAnsi="Times New Roman" w:cs="Times New Roman"/>
        </w:rPr>
        <w:t xml:space="preserve">– </w:t>
      </w:r>
      <w:r w:rsidRPr="003076D1">
        <w:rPr>
          <w:rFonts w:ascii="Times New Roman" w:hAnsi="Times New Roman" w:cs="Times New Roman"/>
          <w:sz w:val="28"/>
          <w:szCs w:val="28"/>
        </w:rPr>
        <w:t>коллегиальный орган управления, формируемый по инициативе обучающихся с целью учета мнения обучающихся по вопросам управления Учреждением и при принятии локальных нормативных актов, затрагивающих права и законные интересы обучающихся.</w:t>
      </w:r>
      <w:r w:rsidRPr="003076D1">
        <w:rPr>
          <w:rFonts w:ascii="Times New Roman" w:hAnsi="Times New Roman" w:cs="Times New Roman"/>
          <w:color w:val="000000"/>
          <w:sz w:val="28"/>
          <w:szCs w:val="28"/>
        </w:rPr>
        <w:t xml:space="preserve"> </w:t>
      </w:r>
    </w:p>
    <w:p w:rsidR="00EC780F" w:rsidRDefault="00EC780F" w:rsidP="00EC780F">
      <w:pPr>
        <w:shd w:val="clear" w:color="auto" w:fill="FFFFFF"/>
        <w:spacing w:after="0" w:line="240" w:lineRule="auto"/>
        <w:ind w:hanging="540"/>
        <w:jc w:val="both"/>
        <w:rPr>
          <w:rFonts w:ascii="Times New Roman" w:eastAsia="Times New Roman" w:hAnsi="Times New Roman" w:cs="Times New Roman"/>
          <w:color w:val="000000"/>
          <w:sz w:val="28"/>
          <w:szCs w:val="28"/>
          <w:lang w:eastAsia="ru-RU"/>
        </w:rPr>
      </w:pPr>
      <w:r w:rsidRPr="00EC13C7">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ab/>
        <w:t xml:space="preserve">Совет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формируется сроком на </w:t>
      </w:r>
      <w:r w:rsidRPr="000A21BD">
        <w:rPr>
          <w:rFonts w:ascii="Times New Roman" w:hAnsi="Times New Roman" w:cs="Times New Roman"/>
          <w:color w:val="000000"/>
          <w:sz w:val="28"/>
          <w:szCs w:val="28"/>
        </w:rPr>
        <w:t>2 года</w:t>
      </w:r>
      <w:r>
        <w:rPr>
          <w:rFonts w:ascii="Times New Roman" w:hAnsi="Times New Roman" w:cs="Times New Roman"/>
          <w:color w:val="000000"/>
          <w:sz w:val="28"/>
          <w:szCs w:val="28"/>
        </w:rPr>
        <w:t xml:space="preserve">. </w:t>
      </w:r>
      <w:proofErr w:type="gramStart"/>
      <w:r w:rsidRPr="00EC13C7">
        <w:rPr>
          <w:rFonts w:ascii="Times New Roman" w:hAnsi="Times New Roman" w:cs="Times New Roman"/>
          <w:color w:val="000000"/>
          <w:sz w:val="28"/>
          <w:szCs w:val="28"/>
        </w:rPr>
        <w:t xml:space="preserve">Совет </w:t>
      </w:r>
      <w:r>
        <w:rPr>
          <w:rFonts w:ascii="Times New Roman" w:hAnsi="Times New Roman" w:cs="Times New Roman"/>
          <w:color w:val="000000"/>
          <w:sz w:val="28"/>
          <w:szCs w:val="28"/>
        </w:rPr>
        <w:t>обучающихся</w:t>
      </w:r>
      <w:r w:rsidRPr="00EC13C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имеет право</w:t>
      </w:r>
      <w:r w:rsidRPr="00EC13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участвовать в разработке и обсуждении проектов локальных нормативных актов, затрагивающих права и законные интересы обучающихся, готовить и вносить предложения директору Учреждения по оптимизации образовательной деятельности, организации быта и отдыха обучающихся, участвовать в разработке и реализации системы поощрений обучающихся за достижения в разных сферах учебной и </w:t>
      </w:r>
      <w:proofErr w:type="spellStart"/>
      <w:r>
        <w:rPr>
          <w:rFonts w:ascii="Times New Roman" w:hAnsi="Times New Roman" w:cs="Times New Roman"/>
          <w:color w:val="000000"/>
          <w:sz w:val="28"/>
          <w:szCs w:val="28"/>
        </w:rPr>
        <w:t>внеучебной</w:t>
      </w:r>
      <w:proofErr w:type="spellEnd"/>
      <w:r>
        <w:rPr>
          <w:rFonts w:ascii="Times New Roman" w:hAnsi="Times New Roman" w:cs="Times New Roman"/>
          <w:color w:val="000000"/>
          <w:sz w:val="28"/>
          <w:szCs w:val="28"/>
        </w:rPr>
        <w:t xml:space="preserve"> деятельности, в том числе принимающих активное участие в деятельности совета</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и общественной жизни Учреждения.</w:t>
      </w:r>
    </w:p>
    <w:p w:rsidR="00EC780F" w:rsidRPr="00F76089"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76089">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3</w:t>
      </w:r>
      <w:r w:rsidRPr="00F76089">
        <w:rPr>
          <w:rFonts w:ascii="Times New Roman" w:eastAsia="Times New Roman" w:hAnsi="Times New Roman" w:cs="Times New Roman"/>
          <w:color w:val="000000"/>
          <w:sz w:val="28"/>
          <w:szCs w:val="28"/>
          <w:lang w:eastAsia="ru-RU"/>
        </w:rPr>
        <w:t xml:space="preserve">. Локальные нормативные акты рассматриваются и принимаются  органами управления Учреждения в соответствии со своей компетенцией. Локальные нормативные акты, затрагивающие права и законные интересы обучающихся,  родителей (законных представителей) принимаются с учетом мнения представительных органов обучающихся, родителей (законных представителей). Локальные нормативные акты, затрагивающие права работников в порядке и в случаях, которые предусмотрены трудовым законодательством, принимаются с учетом мнения представительных органов работников. Согласованные локальные нормативные акты утверждаются приказом директора Учреждения. </w:t>
      </w:r>
    </w:p>
    <w:p w:rsidR="00EC780F" w:rsidRPr="00F76089"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76089">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4</w:t>
      </w:r>
      <w:r w:rsidRPr="00F76089">
        <w:rPr>
          <w:rFonts w:ascii="Times New Roman" w:eastAsia="Times New Roman" w:hAnsi="Times New Roman" w:cs="Times New Roman"/>
          <w:color w:val="000000"/>
          <w:sz w:val="28"/>
          <w:szCs w:val="28"/>
          <w:lang w:eastAsia="ru-RU"/>
        </w:rPr>
        <w:t xml:space="preserve">. Коллегиальные органы управления Учреждением наделены полномочиями </w:t>
      </w:r>
      <w:proofErr w:type="gramStart"/>
      <w:r w:rsidRPr="00F76089">
        <w:rPr>
          <w:rFonts w:ascii="Times New Roman" w:eastAsia="Times New Roman" w:hAnsi="Times New Roman" w:cs="Times New Roman"/>
          <w:color w:val="000000"/>
          <w:sz w:val="28"/>
          <w:szCs w:val="28"/>
          <w:lang w:eastAsia="ru-RU"/>
        </w:rPr>
        <w:t>выступать</w:t>
      </w:r>
      <w:proofErr w:type="gramEnd"/>
      <w:r w:rsidRPr="00F76089">
        <w:rPr>
          <w:rFonts w:ascii="Times New Roman" w:eastAsia="Times New Roman" w:hAnsi="Times New Roman" w:cs="Times New Roman"/>
          <w:color w:val="000000"/>
          <w:sz w:val="28"/>
          <w:szCs w:val="28"/>
          <w:lang w:eastAsia="ru-RU"/>
        </w:rPr>
        <w:t xml:space="preserve"> от имени Учреждения по предварительному согласованию с директором Учреждения, а именно: </w:t>
      </w:r>
    </w:p>
    <w:p w:rsidR="00EC780F" w:rsidRPr="00F76089"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76089">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4</w:t>
      </w:r>
      <w:r w:rsidRPr="00F76089">
        <w:rPr>
          <w:rFonts w:ascii="Times New Roman" w:eastAsia="Times New Roman" w:hAnsi="Times New Roman" w:cs="Times New Roman"/>
          <w:color w:val="000000"/>
          <w:sz w:val="28"/>
          <w:szCs w:val="28"/>
          <w:lang w:eastAsia="ru-RU"/>
        </w:rPr>
        <w:t xml:space="preserve">.1. Представлять интересы </w:t>
      </w:r>
      <w:r>
        <w:rPr>
          <w:rFonts w:ascii="Times New Roman" w:eastAsia="Times New Roman" w:hAnsi="Times New Roman" w:cs="Times New Roman"/>
          <w:color w:val="000000"/>
          <w:sz w:val="28"/>
          <w:szCs w:val="28"/>
          <w:lang w:eastAsia="ru-RU"/>
        </w:rPr>
        <w:t>Учреждения</w:t>
      </w:r>
      <w:r w:rsidRPr="00F76089">
        <w:rPr>
          <w:rFonts w:ascii="Times New Roman" w:eastAsia="Times New Roman" w:hAnsi="Times New Roman" w:cs="Times New Roman"/>
          <w:color w:val="000000"/>
          <w:sz w:val="28"/>
          <w:szCs w:val="28"/>
          <w:lang w:eastAsia="ru-RU"/>
        </w:rPr>
        <w:t xml:space="preserve">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w:t>
      </w:r>
    </w:p>
    <w:p w:rsidR="00EC780F" w:rsidRDefault="00EC780F"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76089">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eastAsia="ru-RU"/>
        </w:rPr>
        <w:t>4</w:t>
      </w:r>
      <w:r w:rsidRPr="00F76089">
        <w:rPr>
          <w:rFonts w:ascii="Times New Roman" w:eastAsia="Times New Roman" w:hAnsi="Times New Roman" w:cs="Times New Roman"/>
          <w:color w:val="000000"/>
          <w:sz w:val="28"/>
          <w:szCs w:val="28"/>
          <w:lang w:eastAsia="ru-RU"/>
        </w:rPr>
        <w:t xml:space="preserve">.2. Защищать права и законные интересы </w:t>
      </w:r>
      <w:r>
        <w:rPr>
          <w:rFonts w:ascii="Times New Roman" w:eastAsia="Times New Roman" w:hAnsi="Times New Roman" w:cs="Times New Roman"/>
          <w:color w:val="000000"/>
          <w:sz w:val="28"/>
          <w:szCs w:val="28"/>
          <w:lang w:eastAsia="ru-RU"/>
        </w:rPr>
        <w:t>Учреждения</w:t>
      </w:r>
      <w:r w:rsidRPr="00F76089">
        <w:rPr>
          <w:rFonts w:ascii="Times New Roman" w:eastAsia="Times New Roman" w:hAnsi="Times New Roman" w:cs="Times New Roman"/>
          <w:color w:val="000000"/>
          <w:sz w:val="28"/>
          <w:szCs w:val="28"/>
          <w:lang w:eastAsia="ru-RU"/>
        </w:rPr>
        <w:t xml:space="preserve"> всеми допустимыми законом способами, в том числе в судах.</w:t>
      </w:r>
    </w:p>
    <w:p w:rsidR="003C496C" w:rsidRDefault="003C496C" w:rsidP="00EC780F">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AC43E1" w:rsidRDefault="00AC43E1" w:rsidP="00AC43E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D12424" w:rsidRPr="00F76089" w:rsidRDefault="00D12424" w:rsidP="00AC43E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C43E1" w:rsidRPr="00F76089" w:rsidRDefault="00155BA4" w:rsidP="00155BA4">
      <w:pPr>
        <w:pStyle w:val="a3"/>
        <w:shd w:val="clear" w:color="auto" w:fill="FFFFFF"/>
        <w:autoSpaceDE w:val="0"/>
        <w:autoSpaceDN w:val="0"/>
        <w:adjustRightInd w:val="0"/>
        <w:spacing w:after="0" w:line="240" w:lineRule="auto"/>
        <w:ind w:left="6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6.  </w:t>
      </w:r>
      <w:r w:rsidR="00AC43E1" w:rsidRPr="00F76089">
        <w:rPr>
          <w:rFonts w:ascii="Times New Roman" w:eastAsia="Times New Roman" w:hAnsi="Times New Roman" w:cs="Times New Roman"/>
          <w:b/>
          <w:bCs/>
          <w:color w:val="000000"/>
          <w:sz w:val="28"/>
          <w:szCs w:val="28"/>
          <w:lang w:eastAsia="ru-RU"/>
        </w:rPr>
        <w:t>ИМУЩЕСТВО И СРЕДСТВА УЧРЕЖДЕНИЯ</w:t>
      </w:r>
    </w:p>
    <w:p w:rsidR="00AC43E1" w:rsidRPr="00AC43E1" w:rsidRDefault="00AC43E1" w:rsidP="00AC43E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C43E1" w:rsidRPr="00AC43E1" w:rsidRDefault="00AC43E1" w:rsidP="00AC43E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 Имущество  учреждения   является   муниципальной   собственностью   Грачевского   района Оренбургской области и закрепляется за учреждением на праве оперативного управления.</w:t>
      </w:r>
    </w:p>
    <w:p w:rsidR="00AC43E1" w:rsidRPr="00AC43E1" w:rsidRDefault="00AC43E1" w:rsidP="00AC43E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6.2. Учреждение владеет, пользуется,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РФ.    </w:t>
      </w:r>
    </w:p>
    <w:p w:rsidR="00AC43E1" w:rsidRPr="00AC43E1" w:rsidRDefault="00AC43E1" w:rsidP="00AC43E1">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6.3. Учреждение без согласия Учредителя не вправе распоряжаться недвижимым имуществом или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этого имущества.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AC43E1" w:rsidRPr="00AC43E1" w:rsidRDefault="00AC43E1" w:rsidP="00AC43E1">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sz w:val="20"/>
          <w:szCs w:val="20"/>
          <w:lang w:eastAsia="ru-RU"/>
        </w:rPr>
      </w:pPr>
      <w:r w:rsidRPr="00AC43E1">
        <w:rPr>
          <w:rFonts w:ascii="Times New Roman" w:eastAsia="Times New Roman" w:hAnsi="Times New Roman" w:cs="Times New Roman"/>
          <w:color w:val="000000"/>
          <w:sz w:val="28"/>
          <w:szCs w:val="28"/>
          <w:lang w:eastAsia="ru-RU"/>
        </w:rPr>
        <w:t xml:space="preserve">6.5. </w:t>
      </w:r>
      <w:proofErr w:type="gramStart"/>
      <w:r w:rsidRPr="00AC43E1">
        <w:rPr>
          <w:rFonts w:ascii="Times New Roman" w:eastAsia="Times New Roman" w:hAnsi="Times New Roman" w:cs="Times New Roman"/>
          <w:color w:val="000000"/>
          <w:sz w:val="28"/>
          <w:szCs w:val="28"/>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или приобретенного учреждением за счет выделенных Учредителем средств, а также недвижимого имущества.</w:t>
      </w:r>
      <w:proofErr w:type="gramEnd"/>
      <w:r w:rsidRPr="00AC43E1">
        <w:rPr>
          <w:rFonts w:ascii="Times New Roman" w:eastAsia="Times New Roman" w:hAnsi="Times New Roman" w:cs="Times New Roman"/>
          <w:color w:val="000000"/>
          <w:sz w:val="28"/>
          <w:szCs w:val="28"/>
          <w:lang w:eastAsia="ru-RU"/>
        </w:rPr>
        <w:t xml:space="preserve"> Собственник имущества учреждения не несет ответственности по обязательствам учреждения.</w:t>
      </w:r>
    </w:p>
    <w:p w:rsidR="00AC43E1" w:rsidRPr="00AC43E1" w:rsidRDefault="00AC43E1" w:rsidP="00AC43E1">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6.6.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6.7. Крупная сделка может быть совершена учреждением только с предварительного согласия Учредителя.</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proofErr w:type="gramStart"/>
      <w:r w:rsidRPr="00AC43E1">
        <w:rPr>
          <w:rFonts w:ascii="Times New Roman" w:eastAsia="Times New Roman" w:hAnsi="Times New Roman" w:cs="Times New Roman"/>
          <w:color w:val="000000"/>
          <w:sz w:val="28"/>
          <w:szCs w:val="28"/>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AC43E1">
        <w:rPr>
          <w:rFonts w:ascii="Times New Roman" w:eastAsia="Times New Roman" w:hAnsi="Times New Roman" w:cs="Times New Roman"/>
          <w:color w:val="000000"/>
          <w:sz w:val="28"/>
          <w:szCs w:val="28"/>
          <w:lang w:eastAsia="ru-RU"/>
        </w:rPr>
        <w:t xml:space="preserve"> бухгалтерской отчетности на последнюю отчетную дату, если уставом не предусмотрен меньший размер крупной сделки.</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lastRenderedPageBreak/>
        <w:t xml:space="preserve">Крупная сделка, совершенная с нарушением требований абзаца </w:t>
      </w:r>
      <w:r w:rsidR="00303F4A">
        <w:rPr>
          <w:rFonts w:ascii="Times New Roman" w:eastAsia="Times New Roman" w:hAnsi="Times New Roman" w:cs="Times New Roman"/>
          <w:color w:val="000000"/>
          <w:sz w:val="28"/>
          <w:szCs w:val="28"/>
          <w:lang w:eastAsia="ru-RU"/>
        </w:rPr>
        <w:t>первого</w:t>
      </w:r>
      <w:r w:rsidRPr="00AC43E1">
        <w:rPr>
          <w:rFonts w:ascii="Times New Roman" w:eastAsia="Times New Roman" w:hAnsi="Times New Roman" w:cs="Times New Roman"/>
          <w:color w:val="000000"/>
          <w:sz w:val="28"/>
          <w:szCs w:val="28"/>
          <w:lang w:eastAsia="ru-RU"/>
        </w:rPr>
        <w:t xml:space="preserve">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Calibri" w:hAnsi="Times New Roman" w:cs="Times New Roman"/>
          <w:color w:val="000000"/>
          <w:sz w:val="28"/>
          <w:szCs w:val="28"/>
        </w:rPr>
        <w:t>Запрещается совершение сделок,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6.8. 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пункта 6.</w:t>
      </w:r>
      <w:r w:rsidR="00776972">
        <w:rPr>
          <w:rFonts w:ascii="Times New Roman" w:eastAsia="Times New Roman" w:hAnsi="Times New Roman" w:cs="Times New Roman"/>
          <w:color w:val="000000"/>
          <w:sz w:val="28"/>
          <w:szCs w:val="28"/>
          <w:lang w:eastAsia="ru-RU"/>
        </w:rPr>
        <w:t>7</w:t>
      </w:r>
      <w:r w:rsidRPr="00AC43E1">
        <w:rPr>
          <w:rFonts w:ascii="Times New Roman" w:eastAsia="Times New Roman" w:hAnsi="Times New Roman" w:cs="Times New Roman"/>
          <w:color w:val="000000"/>
          <w:sz w:val="28"/>
          <w:szCs w:val="28"/>
          <w:lang w:eastAsia="ru-RU"/>
        </w:rPr>
        <w:t>, независимо от того, была ли эта сделка признана недействительной.</w:t>
      </w:r>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6.9. </w:t>
      </w:r>
      <w:proofErr w:type="gramStart"/>
      <w:r w:rsidRPr="00AC43E1">
        <w:rPr>
          <w:rFonts w:ascii="Times New Roman" w:eastAsia="Times New Roman" w:hAnsi="Times New Roman" w:cs="Times New Roman"/>
          <w:color w:val="000000"/>
          <w:sz w:val="28"/>
          <w:szCs w:val="28"/>
          <w:lang w:eastAsia="ru-RU"/>
        </w:rPr>
        <w:t>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AC43E1" w:rsidRPr="00AC43E1" w:rsidRDefault="00AC43E1" w:rsidP="00AC43E1">
      <w:pPr>
        <w:widowControl w:val="0"/>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В случаях и порядке, предусмотренных федеральными законами,  учреждение вправе вносить имущество, указанное в абзаце первом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AC43E1" w:rsidRPr="00AC43E1" w:rsidRDefault="00AC43E1" w:rsidP="00AC43E1">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iCs/>
          <w:color w:val="000000"/>
          <w:sz w:val="28"/>
          <w:szCs w:val="28"/>
          <w:lang w:eastAsia="ru-RU"/>
        </w:rPr>
        <w:t>6.10. Учредитель</w:t>
      </w:r>
      <w:r w:rsidRPr="00AC43E1">
        <w:rPr>
          <w:rFonts w:ascii="Times New Roman" w:eastAsia="Times New Roman" w:hAnsi="Times New Roman" w:cs="Times New Roman"/>
          <w:color w:val="000000"/>
          <w:sz w:val="28"/>
          <w:szCs w:val="28"/>
          <w:lang w:eastAsia="ru-RU"/>
        </w:rPr>
        <w:t xml:space="preserve"> осуществляет </w:t>
      </w:r>
      <w:proofErr w:type="gramStart"/>
      <w:r w:rsidRPr="00AC43E1">
        <w:rPr>
          <w:rFonts w:ascii="Times New Roman" w:eastAsia="Times New Roman" w:hAnsi="Times New Roman" w:cs="Times New Roman"/>
          <w:color w:val="000000"/>
          <w:sz w:val="28"/>
          <w:szCs w:val="28"/>
          <w:lang w:eastAsia="ru-RU"/>
        </w:rPr>
        <w:t>контроль за</w:t>
      </w:r>
      <w:proofErr w:type="gramEnd"/>
      <w:r w:rsidRPr="00AC43E1">
        <w:rPr>
          <w:rFonts w:ascii="Times New Roman" w:eastAsia="Times New Roman" w:hAnsi="Times New Roman" w:cs="Times New Roman"/>
          <w:color w:val="000000"/>
          <w:sz w:val="28"/>
          <w:szCs w:val="28"/>
          <w:lang w:eastAsia="ru-RU"/>
        </w:rPr>
        <w:t xml:space="preserve"> использованием закрепленного за учреждением имущества.</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3E1">
        <w:rPr>
          <w:rFonts w:ascii="Times New Roman" w:eastAsia="Times New Roman" w:hAnsi="Times New Roman" w:cs="Times New Roman"/>
          <w:color w:val="000000"/>
          <w:sz w:val="28"/>
          <w:szCs w:val="28"/>
          <w:lang w:eastAsia="ru-RU"/>
        </w:rPr>
        <w:t>6.11. При осуществлении права оперативного управления имуществом  учреждение обязано:</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6.11.1. эффективно использовать имущество;</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6.11.2.</w:t>
      </w:r>
      <w:r w:rsidR="00776972">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обеспечивать сохранность и использовать имущество строго по назначению;</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6.11.3.</w:t>
      </w:r>
      <w:r w:rsidR="00776972">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не допускать ухудшения технического состояния имущества;</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6.11.4.</w:t>
      </w:r>
      <w:r w:rsidR="00776972">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осуществлять текущий и капитальный ремонт имущества;</w:t>
      </w:r>
    </w:p>
    <w:p w:rsidR="00AC43E1" w:rsidRPr="00AC43E1" w:rsidRDefault="00AC43E1" w:rsidP="005E5CD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6.11.5.</w:t>
      </w:r>
      <w:r w:rsidR="00776972">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начислять амортизационные отчисления на изнашиваемую часть имущества.</w:t>
      </w:r>
    </w:p>
    <w:p w:rsidR="00AC43E1" w:rsidRPr="00AC43E1" w:rsidRDefault="00AC43E1" w:rsidP="00AC43E1">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AC43E1" w:rsidRPr="00AC43E1" w:rsidRDefault="00AC43E1" w:rsidP="00AC43E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C43E1">
        <w:rPr>
          <w:rFonts w:ascii="Times New Roman" w:eastAsia="Times New Roman" w:hAnsi="Times New Roman" w:cs="Times New Roman"/>
          <w:b/>
          <w:bCs/>
          <w:color w:val="000000"/>
          <w:sz w:val="28"/>
          <w:szCs w:val="28"/>
          <w:lang w:eastAsia="ru-RU"/>
        </w:rPr>
        <w:t>7. ФИНАНСОВОЕ ОБЕСПЕЧЕНИЕ УЧРЕЖДЕНИЯ</w:t>
      </w:r>
    </w:p>
    <w:p w:rsidR="00AC43E1" w:rsidRPr="00AC43E1" w:rsidRDefault="00AC43E1" w:rsidP="00AC43E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C43E1" w:rsidRPr="00AC43E1" w:rsidRDefault="005E5CD6" w:rsidP="00AC43E1">
      <w:pPr>
        <w:autoSpaceDE w:val="0"/>
        <w:autoSpaceDN w:val="0"/>
        <w:adjustRightInd w:val="0"/>
        <w:spacing w:after="0" w:line="240" w:lineRule="auto"/>
        <w:ind w:firstLine="5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C43E1" w:rsidRPr="00AC43E1">
        <w:rPr>
          <w:rFonts w:ascii="Times New Roman" w:eastAsia="Times New Roman" w:hAnsi="Times New Roman" w:cs="Times New Roman"/>
          <w:color w:val="000000"/>
          <w:sz w:val="28"/>
          <w:szCs w:val="28"/>
          <w:lang w:eastAsia="ru-RU"/>
        </w:rPr>
        <w:t xml:space="preserve">7.1. Финансовое обеспечение выполнения </w:t>
      </w:r>
      <w:r w:rsidR="00A91B6A">
        <w:rPr>
          <w:rFonts w:ascii="Times New Roman" w:eastAsia="Times New Roman" w:hAnsi="Times New Roman" w:cs="Times New Roman"/>
          <w:color w:val="000000"/>
          <w:sz w:val="28"/>
          <w:szCs w:val="28"/>
          <w:lang w:eastAsia="ru-RU"/>
        </w:rPr>
        <w:t xml:space="preserve">муниципального </w:t>
      </w:r>
      <w:r w:rsidR="00AC43E1" w:rsidRPr="00AC43E1">
        <w:rPr>
          <w:rFonts w:ascii="Times New Roman" w:eastAsia="Times New Roman" w:hAnsi="Times New Roman" w:cs="Times New Roman"/>
          <w:color w:val="000000"/>
          <w:sz w:val="28"/>
          <w:szCs w:val="28"/>
          <w:lang w:eastAsia="ru-RU"/>
        </w:rPr>
        <w:t>задания учреждением осуществляется за счет средств местного, областного бюджет</w:t>
      </w:r>
      <w:r w:rsidR="00303F4A">
        <w:rPr>
          <w:rFonts w:ascii="Times New Roman" w:eastAsia="Times New Roman" w:hAnsi="Times New Roman" w:cs="Times New Roman"/>
          <w:color w:val="000000"/>
          <w:sz w:val="28"/>
          <w:szCs w:val="28"/>
          <w:lang w:eastAsia="ru-RU"/>
        </w:rPr>
        <w:t>ов</w:t>
      </w:r>
      <w:r w:rsidR="00AC43E1" w:rsidRPr="00AC43E1">
        <w:rPr>
          <w:rFonts w:ascii="Times New Roman" w:eastAsia="Times New Roman" w:hAnsi="Times New Roman" w:cs="Times New Roman"/>
          <w:color w:val="000000"/>
          <w:sz w:val="28"/>
          <w:szCs w:val="28"/>
          <w:lang w:eastAsia="ru-RU"/>
        </w:rPr>
        <w:t xml:space="preserve"> путем предоставления </w:t>
      </w:r>
      <w:r w:rsidR="00AC43E1" w:rsidRPr="00185FEA">
        <w:rPr>
          <w:rFonts w:ascii="Times New Roman" w:eastAsia="Times New Roman" w:hAnsi="Times New Roman" w:cs="Times New Roman"/>
          <w:color w:val="000000"/>
          <w:sz w:val="28"/>
          <w:szCs w:val="28"/>
          <w:lang w:eastAsia="ru-RU"/>
        </w:rPr>
        <w:t>субвенций и субсидий</w:t>
      </w:r>
      <w:r w:rsidR="00AC43E1" w:rsidRPr="00AC43E1">
        <w:rPr>
          <w:rFonts w:ascii="Times New Roman" w:eastAsia="Times New Roman" w:hAnsi="Times New Roman" w:cs="Times New Roman"/>
          <w:color w:val="000000"/>
          <w:sz w:val="28"/>
          <w:szCs w:val="28"/>
          <w:lang w:eastAsia="ru-RU"/>
        </w:rPr>
        <w:t xml:space="preserve"> на финансирование муниципальных услуг и содержание недвижимого имущества и особо </w:t>
      </w:r>
      <w:r w:rsidR="00AC43E1" w:rsidRPr="00AC43E1">
        <w:rPr>
          <w:rFonts w:ascii="Times New Roman" w:eastAsia="Times New Roman" w:hAnsi="Times New Roman" w:cs="Times New Roman"/>
          <w:color w:val="000000"/>
          <w:sz w:val="28"/>
          <w:szCs w:val="28"/>
          <w:lang w:eastAsia="ru-RU"/>
        </w:rPr>
        <w:lastRenderedPageBreak/>
        <w:t>ценного движимого имущества, закрепленных за учреждением или приобретенных им за счет средств, выделенных на эти цели Учредителем.</w:t>
      </w:r>
    </w:p>
    <w:p w:rsidR="00AC43E1" w:rsidRPr="00AC43E1" w:rsidRDefault="005E5CD6" w:rsidP="00AC43E1">
      <w:pPr>
        <w:autoSpaceDE w:val="0"/>
        <w:autoSpaceDN w:val="0"/>
        <w:adjustRightInd w:val="0"/>
        <w:spacing w:after="0" w:line="240" w:lineRule="auto"/>
        <w:ind w:firstLine="54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AC43E1" w:rsidRPr="00AC43E1">
        <w:rPr>
          <w:rFonts w:ascii="Times New Roman" w:eastAsia="Times New Roman" w:hAnsi="Times New Roman" w:cs="Times New Roman"/>
          <w:color w:val="000000"/>
          <w:sz w:val="28"/>
          <w:szCs w:val="28"/>
          <w:lang w:eastAsia="ru-RU"/>
        </w:rPr>
        <w:t>7.2. Источниками формирования имущества учреждения являются:</w:t>
      </w:r>
    </w:p>
    <w:p w:rsidR="00AC43E1" w:rsidRPr="00AC43E1" w:rsidRDefault="00AC43E1" w:rsidP="00AC43E1">
      <w:pPr>
        <w:tabs>
          <w:tab w:val="left" w:pos="588"/>
        </w:tabs>
        <w:autoSpaceDE w:val="0"/>
        <w:autoSpaceDN w:val="0"/>
        <w:adjustRightInd w:val="0"/>
        <w:spacing w:after="0" w:line="240" w:lineRule="auto"/>
        <w:ind w:left="709"/>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субсидии и субвенции из местного, областного бюджет</w:t>
      </w:r>
      <w:r w:rsidR="00071FD4">
        <w:rPr>
          <w:rFonts w:ascii="Times New Roman" w:eastAsia="Times New Roman" w:hAnsi="Times New Roman" w:cs="Times New Roman"/>
          <w:color w:val="000000"/>
          <w:sz w:val="28"/>
          <w:szCs w:val="28"/>
          <w:lang w:eastAsia="ru-RU"/>
        </w:rPr>
        <w:t>ов</w:t>
      </w:r>
      <w:r w:rsidRPr="00AC43E1">
        <w:rPr>
          <w:rFonts w:ascii="Times New Roman" w:eastAsia="Times New Roman" w:hAnsi="Times New Roman" w:cs="Times New Roman"/>
          <w:color w:val="000000"/>
          <w:sz w:val="28"/>
          <w:szCs w:val="28"/>
          <w:lang w:eastAsia="ru-RU"/>
        </w:rPr>
        <w:t>;</w:t>
      </w:r>
    </w:p>
    <w:p w:rsidR="00AC43E1" w:rsidRPr="00AC43E1" w:rsidRDefault="00AC43E1" w:rsidP="00AC43E1">
      <w:pPr>
        <w:tabs>
          <w:tab w:val="left" w:pos="588"/>
        </w:tabs>
        <w:autoSpaceDE w:val="0"/>
        <w:autoSpaceDN w:val="0"/>
        <w:adjustRightInd w:val="0"/>
        <w:spacing w:after="0" w:line="240" w:lineRule="auto"/>
        <w:ind w:left="709"/>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w:t>
      </w:r>
      <w:r w:rsidR="00303F4A">
        <w:rPr>
          <w:rFonts w:ascii="Times New Roman" w:eastAsia="Times New Roman" w:hAnsi="Times New Roman" w:cs="Times New Roman"/>
          <w:color w:val="000000"/>
          <w:sz w:val="28"/>
          <w:szCs w:val="28"/>
          <w:lang w:eastAsia="ru-RU"/>
        </w:rPr>
        <w:t xml:space="preserve">добровольные </w:t>
      </w:r>
      <w:r w:rsidRPr="00AC43E1">
        <w:rPr>
          <w:rFonts w:ascii="Times New Roman" w:eastAsia="Times New Roman" w:hAnsi="Times New Roman" w:cs="Times New Roman"/>
          <w:color w:val="000000"/>
          <w:sz w:val="28"/>
          <w:szCs w:val="28"/>
          <w:lang w:eastAsia="ru-RU"/>
        </w:rPr>
        <w:t>поступления в виде пожертвований;</w:t>
      </w:r>
    </w:p>
    <w:p w:rsidR="00AC43E1" w:rsidRPr="00AC43E1" w:rsidRDefault="00A91B6A" w:rsidP="00AC43E1">
      <w:pPr>
        <w:tabs>
          <w:tab w:val="left" w:pos="588"/>
        </w:tabs>
        <w:autoSpaceDE w:val="0"/>
        <w:autoSpaceDN w:val="0"/>
        <w:adjustRightInd w:val="0"/>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C43E1" w:rsidRPr="00AC43E1">
        <w:rPr>
          <w:rFonts w:ascii="Times New Roman" w:eastAsia="Times New Roman" w:hAnsi="Times New Roman" w:cs="Times New Roman"/>
          <w:color w:val="000000"/>
          <w:sz w:val="28"/>
          <w:szCs w:val="28"/>
          <w:lang w:eastAsia="ru-RU"/>
        </w:rPr>
        <w:t>поступления, полученные от предоставления дополнительных платных образовательных услуг;</w:t>
      </w:r>
    </w:p>
    <w:p w:rsidR="00AC43E1" w:rsidRPr="00AC43E1" w:rsidRDefault="00AC43E1" w:rsidP="00AC43E1">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другие, не запрещенные законодательством РФ источники.</w:t>
      </w:r>
    </w:p>
    <w:p w:rsidR="00AC43E1" w:rsidRPr="00AC43E1" w:rsidRDefault="00AC43E1" w:rsidP="00AC43E1">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7.3.</w:t>
      </w:r>
      <w:r w:rsidR="005E5CD6">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Учредитель осуществляет финансовое обеспечение учреждения:</w:t>
      </w:r>
    </w:p>
    <w:p w:rsidR="00AC43E1" w:rsidRPr="00AC43E1" w:rsidRDefault="00AC43E1" w:rsidP="00AC43E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7.3.1. на оказание муниципальных услуг по заданию Учредителя с учетом расходов на содержание недвижимого имущества и особо ценного движимого имущества, закрепленных за учреждением на праве оперативного управления или приобретенных учреждением за счет средств, выделенных ему Учредителем на приобретение такого имущества;</w:t>
      </w:r>
    </w:p>
    <w:p w:rsidR="00AC43E1" w:rsidRPr="00AC43E1" w:rsidRDefault="00AC43E1" w:rsidP="00AC43E1">
      <w:pPr>
        <w:tabs>
          <w:tab w:val="left" w:pos="590"/>
        </w:tabs>
        <w:autoSpaceDE w:val="0"/>
        <w:autoSpaceDN w:val="0"/>
        <w:adjustRightInd w:val="0"/>
        <w:spacing w:after="0" w:line="240" w:lineRule="auto"/>
        <w:ind w:firstLine="542"/>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w:t>
      </w:r>
      <w:r w:rsidR="005E5CD6">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7.3.2.</w:t>
      </w:r>
      <w:r w:rsidR="005E5CD6">
        <w:rPr>
          <w:rFonts w:ascii="Times New Roman" w:eastAsia="Times New Roman" w:hAnsi="Times New Roman" w:cs="Times New Roman"/>
          <w:color w:val="000000"/>
          <w:sz w:val="28"/>
          <w:szCs w:val="28"/>
          <w:lang w:eastAsia="ru-RU"/>
        </w:rPr>
        <w:t xml:space="preserve"> </w:t>
      </w:r>
      <w:r w:rsidRPr="00AC43E1">
        <w:rPr>
          <w:rFonts w:ascii="Times New Roman" w:eastAsia="Times New Roman" w:hAnsi="Times New Roman" w:cs="Times New Roman"/>
          <w:color w:val="000000"/>
          <w:sz w:val="28"/>
          <w:szCs w:val="28"/>
          <w:lang w:eastAsia="ru-RU"/>
        </w:rPr>
        <w:t>на расходы по уплате налогов, в качестве объекта налогообложения, по которым признается соответствующее имущество, в том числе земельные участки;</w:t>
      </w:r>
    </w:p>
    <w:p w:rsidR="00AC43E1" w:rsidRPr="00AC43E1" w:rsidRDefault="00AC43E1" w:rsidP="00AC43E1">
      <w:pPr>
        <w:tabs>
          <w:tab w:val="left" w:pos="590"/>
        </w:tabs>
        <w:autoSpaceDE w:val="0"/>
        <w:autoSpaceDN w:val="0"/>
        <w:adjustRightInd w:val="0"/>
        <w:spacing w:after="0" w:line="240" w:lineRule="auto"/>
        <w:ind w:left="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7.3.3. на развитие учреждения.</w:t>
      </w:r>
    </w:p>
    <w:p w:rsidR="00AC43E1" w:rsidRPr="00AC43E1" w:rsidRDefault="00AC43E1" w:rsidP="00AC43E1">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lang w:eastAsia="ru-RU"/>
        </w:rPr>
      </w:pPr>
      <w:r w:rsidRPr="00AC43E1">
        <w:rPr>
          <w:rFonts w:ascii="Times New Roman" w:eastAsia="Times New Roman" w:hAnsi="Times New Roman" w:cs="Times New Roman"/>
          <w:color w:val="000000"/>
          <w:sz w:val="28"/>
          <w:szCs w:val="28"/>
          <w:lang w:eastAsia="ru-RU"/>
        </w:rPr>
        <w:t>7.4. Муниципальные  задания для учреждения в соответствии с предусмотренными его учредительными документами основными видами деятельности формирует и утверждает Учредитель. Учреждение не вправе отказаться от выполнения муниципального задания.</w:t>
      </w:r>
    </w:p>
    <w:p w:rsidR="00AC43E1" w:rsidRPr="00AC43E1" w:rsidRDefault="00AC43E1" w:rsidP="00AC43E1">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AC43E1" w:rsidRPr="00AC43E1" w:rsidRDefault="00AC43E1" w:rsidP="00AC43E1">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7.5.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AC43E1" w:rsidRPr="00AC43E1" w:rsidRDefault="00AC43E1" w:rsidP="00AC43E1">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7.6.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C43E1" w:rsidRPr="00AC43E1" w:rsidRDefault="00AC43E1" w:rsidP="00AC43E1">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7.7.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071FD4" w:rsidRPr="00071FD4" w:rsidRDefault="00071FD4" w:rsidP="00071FD4">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AC43E1" w:rsidRPr="00071FD4">
        <w:rPr>
          <w:rFonts w:ascii="Times New Roman" w:eastAsia="Times New Roman" w:hAnsi="Times New Roman" w:cs="Times New Roman"/>
          <w:color w:val="000000"/>
          <w:sz w:val="28"/>
          <w:szCs w:val="28"/>
          <w:lang w:eastAsia="ru-RU"/>
        </w:rPr>
        <w:t xml:space="preserve">7.8. </w:t>
      </w:r>
      <w:r w:rsidRPr="00071FD4">
        <w:rPr>
          <w:rFonts w:ascii="Times New Roman" w:hAnsi="Times New Roman" w:cs="Times New Roman"/>
          <w:sz w:val="28"/>
          <w:szCs w:val="28"/>
        </w:rPr>
        <w:t>Учреждение ведет бухгалтерский учет и статистическую отчетность в порядке, установленном законодательством РФ.</w:t>
      </w:r>
    </w:p>
    <w:p w:rsidR="00071FD4" w:rsidRPr="00071FD4" w:rsidRDefault="00071FD4" w:rsidP="00071FD4">
      <w:pPr>
        <w:autoSpaceDE w:val="0"/>
        <w:autoSpaceDN w:val="0"/>
        <w:adjustRightInd w:val="0"/>
        <w:spacing w:after="0" w:line="240" w:lineRule="auto"/>
        <w:ind w:firstLine="540"/>
        <w:jc w:val="both"/>
        <w:rPr>
          <w:rFonts w:ascii="Times New Roman" w:hAnsi="Times New Roman" w:cs="Times New Roman"/>
          <w:sz w:val="28"/>
          <w:szCs w:val="28"/>
        </w:rPr>
      </w:pPr>
      <w:r w:rsidRPr="00071FD4">
        <w:rPr>
          <w:rFonts w:ascii="Times New Roman" w:hAnsi="Times New Roman" w:cs="Times New Roman"/>
          <w:sz w:val="28"/>
          <w:szCs w:val="28"/>
        </w:rPr>
        <w:lastRenderedPageBreak/>
        <w:t>Учреждение предоставляет информацию о своей деятельности органам государственной  статистики, налоговым органам, учредителю и иным лицам в соответствии с законодательством РФ.</w:t>
      </w:r>
    </w:p>
    <w:p w:rsidR="00AC43E1" w:rsidRPr="00AC43E1" w:rsidRDefault="00AC43E1" w:rsidP="00AC43E1">
      <w:pPr>
        <w:widowControl w:val="0"/>
        <w:autoSpaceDE w:val="0"/>
        <w:autoSpaceDN w:val="0"/>
        <w:adjustRightInd w:val="0"/>
        <w:spacing w:after="0" w:line="240" w:lineRule="auto"/>
        <w:ind w:firstLine="540"/>
        <w:jc w:val="both"/>
        <w:outlineLvl w:val="0"/>
        <w:rPr>
          <w:rFonts w:ascii="Times New Roman" w:eastAsia="Times New Roman" w:hAnsi="Times New Roman" w:cs="Times New Roman"/>
          <w:color w:val="000000"/>
          <w:sz w:val="28"/>
          <w:szCs w:val="28"/>
          <w:lang w:eastAsia="ru-RU"/>
        </w:rPr>
      </w:pPr>
    </w:p>
    <w:p w:rsidR="00AC43E1" w:rsidRPr="00AC43E1" w:rsidRDefault="00AC43E1" w:rsidP="00AC43E1">
      <w:pPr>
        <w:shd w:val="clear" w:color="auto" w:fill="FFFFFF"/>
        <w:autoSpaceDE w:val="0"/>
        <w:autoSpaceDN w:val="0"/>
        <w:adjustRightInd w:val="0"/>
        <w:spacing w:after="0" w:line="240" w:lineRule="auto"/>
        <w:ind w:left="720"/>
        <w:jc w:val="center"/>
        <w:rPr>
          <w:rFonts w:ascii="Times New Roman" w:eastAsia="Times New Roman" w:hAnsi="Times New Roman" w:cs="Times New Roman"/>
          <w:b/>
          <w:bCs/>
          <w:color w:val="000000"/>
          <w:sz w:val="28"/>
          <w:szCs w:val="28"/>
          <w:lang w:eastAsia="ru-RU"/>
        </w:rPr>
      </w:pPr>
      <w:r w:rsidRPr="00AC43E1">
        <w:rPr>
          <w:rFonts w:ascii="Times New Roman" w:eastAsia="Times New Roman" w:hAnsi="Times New Roman" w:cs="Times New Roman"/>
          <w:b/>
          <w:bCs/>
          <w:color w:val="000000"/>
          <w:sz w:val="28"/>
          <w:szCs w:val="28"/>
          <w:lang w:eastAsia="ru-RU"/>
        </w:rPr>
        <w:t>8. ЛИКВИДАЦИЯ И РЕОРГАНИЗАЦИЯ УЧРЕЖДЕНИЯ</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8.1.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Calibri"/>
          <w:color w:val="000000"/>
          <w:sz w:val="28"/>
          <w:szCs w:val="28"/>
          <w:lang w:eastAsia="ru-RU"/>
        </w:rPr>
      </w:pPr>
      <w:r w:rsidRPr="00AC43E1">
        <w:rPr>
          <w:rFonts w:ascii="Times New Roman" w:eastAsia="Times New Roman" w:hAnsi="Times New Roman" w:cs="Calibri"/>
          <w:color w:val="000000"/>
          <w:sz w:val="28"/>
          <w:szCs w:val="28"/>
          <w:lang w:eastAsia="ru-RU"/>
        </w:rPr>
        <w:t>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bookmarkStart w:id="2" w:name="Par389"/>
      <w:bookmarkEnd w:id="2"/>
      <w:r w:rsidRPr="00AC43E1">
        <w:rPr>
          <w:rFonts w:ascii="Times New Roman" w:eastAsia="Times New Roman" w:hAnsi="Times New Roman" w:cs="Calibri"/>
          <w:color w:val="000000"/>
          <w:sz w:val="28"/>
          <w:szCs w:val="28"/>
          <w:lang w:eastAsia="ru-RU"/>
        </w:rPr>
        <w:t>Принятие решения о реорганизации или ликвидации учреждения не допускается без учета мнения жителей данного сельского поселения.</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Все документы  при реорганизации Учреждения (управленческие,    финансово-хозяйственные, по личному составу и др.) передаются  правопреемнику.</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8.2. Учреждение может быть ликвидировано:</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по решению его учредителя;</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запрещенной законом, либо деятельности, противоречащей ее уставным целям.</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Учредитель, принявший решение о ликвидации Учреждения, обязан незамедлительно письменно </w:t>
      </w:r>
      <w:hyperlink r:id="rId14" w:history="1">
        <w:r w:rsidRPr="00AC43E1">
          <w:rPr>
            <w:rFonts w:ascii="Times New Roman" w:eastAsia="Times New Roman" w:hAnsi="Times New Roman" w:cs="Times New Roman"/>
            <w:color w:val="000000"/>
            <w:sz w:val="28"/>
            <w:szCs w:val="28"/>
            <w:lang w:eastAsia="ru-RU"/>
          </w:rPr>
          <w:t>сообщить</w:t>
        </w:r>
      </w:hyperlink>
      <w:r w:rsidRPr="00AC43E1">
        <w:rPr>
          <w:rFonts w:ascii="Times New Roman" w:eastAsia="Times New Roman" w:hAnsi="Times New Roman" w:cs="Times New Roman"/>
          <w:color w:val="000000"/>
          <w:sz w:val="28"/>
          <w:szCs w:val="28"/>
          <w:lang w:eastAsia="ru-RU"/>
        </w:rPr>
        <w:t xml:space="preserve"> об этом в уполномоченный государственный </w:t>
      </w:r>
      <w:hyperlink r:id="rId15" w:history="1">
        <w:r w:rsidRPr="00AC43E1">
          <w:rPr>
            <w:rFonts w:ascii="Times New Roman" w:eastAsia="Times New Roman" w:hAnsi="Times New Roman" w:cs="Times New Roman"/>
            <w:color w:val="000000"/>
            <w:sz w:val="28"/>
            <w:szCs w:val="28"/>
            <w:lang w:eastAsia="ru-RU"/>
          </w:rPr>
          <w:t>орган</w:t>
        </w:r>
      </w:hyperlink>
      <w:r w:rsidRPr="00AC43E1">
        <w:rPr>
          <w:rFonts w:ascii="Times New Roman" w:eastAsia="Times New Roman" w:hAnsi="Times New Roman" w:cs="Times New Roman"/>
          <w:color w:val="000000"/>
          <w:sz w:val="28"/>
          <w:szCs w:val="28"/>
          <w:lang w:eastAsia="ru-RU"/>
        </w:rPr>
        <w:t xml:space="preserve"> для внесения в единый государственный реестр юридических лиц сведения о том, что юридическое лицо находится в процессе ликвидации.</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Учредитель, принявший решение о ликвидации юридического лица, назначают ликвидационную комиссию и устанавливают порядок и сроки ликвидации.</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       </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При ликвидации учреждения подлежащим увольнению работникам гарантируется соблюдение их прав в соответствии с действующим трудовым законодательством РФ.                                                                    </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При ликвидации или реорганизации учреждения,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8.3.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w:t>
      </w:r>
      <w:r w:rsidRPr="00AC43E1">
        <w:rPr>
          <w:rFonts w:ascii="Times New Roman" w:eastAsia="Times New Roman" w:hAnsi="Times New Roman" w:cs="Times New Roman"/>
          <w:color w:val="000000"/>
          <w:sz w:val="28"/>
          <w:szCs w:val="28"/>
          <w:lang w:eastAsia="ru-RU"/>
        </w:rPr>
        <w:lastRenderedPageBreak/>
        <w:t>обязательствам учреждения, передается ликвидационной комиссией в муниципальную собственность.</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При ликвидации учреждения документы постоянного хранения, а также имеющие научно-историческое значение передаются на государственное хранение в соответствующие архивные фонды. Другие документы (включая документы по личному составу) передаются в архив по месту нахождения учреждения.</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Передача и упорядочение документов осуществляется силами и за счет средств Учреждения в соответствии с требованиями архивных органов.</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AC43E1">
        <w:rPr>
          <w:rFonts w:ascii="Times New Roman" w:eastAsia="Times New Roman" w:hAnsi="Times New Roman" w:cs="Times New Roman"/>
          <w:color w:val="000000"/>
          <w:sz w:val="28"/>
          <w:szCs w:val="28"/>
          <w:lang w:eastAsia="ru-RU"/>
        </w:rPr>
        <w:t>Ликвидация считается завершенной, а учреждение прекратившим существование после исключения его из единого государственного реестра юридических лиц.</w:t>
      </w:r>
      <w:proofErr w:type="gramEnd"/>
    </w:p>
    <w:p w:rsid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AC43E1" w:rsidRPr="00AC43E1" w:rsidRDefault="00AC43E1" w:rsidP="00AC43E1">
      <w:pPr>
        <w:widowControl w:val="0"/>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60"/>
        <w:jc w:val="center"/>
        <w:rPr>
          <w:rFonts w:ascii="Times New Roman" w:eastAsia="Times New Roman" w:hAnsi="Times New Roman" w:cs="Times New Roman"/>
          <w:b/>
          <w:sz w:val="28"/>
          <w:szCs w:val="28"/>
          <w:lang w:eastAsia="ru-RU"/>
        </w:rPr>
      </w:pPr>
      <w:r w:rsidRPr="00AC43E1">
        <w:rPr>
          <w:rFonts w:ascii="Times New Roman" w:eastAsia="Times New Roman" w:hAnsi="Times New Roman" w:cs="Times New Roman"/>
          <w:b/>
          <w:sz w:val="24"/>
          <w:szCs w:val="24"/>
          <w:lang w:eastAsia="ru-RU"/>
        </w:rPr>
        <w:t xml:space="preserve">9. </w:t>
      </w:r>
      <w:r w:rsidRPr="00AC43E1">
        <w:rPr>
          <w:rFonts w:ascii="Times New Roman" w:eastAsia="Times New Roman" w:hAnsi="Times New Roman" w:cs="Times New Roman"/>
          <w:b/>
          <w:sz w:val="28"/>
          <w:szCs w:val="28"/>
          <w:lang w:eastAsia="ru-RU"/>
        </w:rPr>
        <w:t>ЗАКЛЮЧИТЕЛЬНЫЕ ПОЛОЖЕНИЯ</w:t>
      </w:r>
    </w:p>
    <w:p w:rsidR="00AC43E1" w:rsidRPr="00AC43E1" w:rsidRDefault="00AC43E1" w:rsidP="00AC43E1">
      <w:pPr>
        <w:widowControl w:val="0"/>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60"/>
        <w:jc w:val="center"/>
        <w:rPr>
          <w:rFonts w:ascii="Times New Roman" w:eastAsia="Times New Roman" w:hAnsi="Times New Roman" w:cs="Times New Roman"/>
          <w:color w:val="000000"/>
          <w:sz w:val="28"/>
          <w:szCs w:val="28"/>
          <w:lang w:eastAsia="ru-RU"/>
        </w:rPr>
      </w:pPr>
    </w:p>
    <w:p w:rsidR="00AC43E1" w:rsidRPr="00AC43E1" w:rsidRDefault="00AC43E1" w:rsidP="005E5CD6">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 xml:space="preserve">          9.1. Изменения и дополнения в настоящий Устав вносятся в порядке, установленном </w:t>
      </w:r>
      <w:r w:rsidR="005E5CD6">
        <w:rPr>
          <w:rFonts w:ascii="Times New Roman" w:eastAsia="Times New Roman" w:hAnsi="Times New Roman" w:cs="Times New Roman"/>
          <w:color w:val="000000"/>
          <w:sz w:val="28"/>
          <w:szCs w:val="28"/>
          <w:lang w:eastAsia="ru-RU"/>
        </w:rPr>
        <w:t>Администрацией муниципального образования Грачевский район</w:t>
      </w:r>
      <w:r w:rsidRPr="00AC43E1">
        <w:rPr>
          <w:rFonts w:ascii="Times New Roman" w:eastAsia="Times New Roman" w:hAnsi="Times New Roman" w:cs="Times New Roman"/>
          <w:color w:val="000000"/>
          <w:sz w:val="28"/>
          <w:szCs w:val="28"/>
          <w:lang w:eastAsia="ru-RU"/>
        </w:rPr>
        <w:t>, утверждаются Учредителем и подлежат регистрации в государственных органах регистрации юридических лиц.</w:t>
      </w:r>
    </w:p>
    <w:p w:rsidR="00AC43E1" w:rsidRPr="00AC43E1" w:rsidRDefault="00AC43E1" w:rsidP="00AC43E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C43E1">
        <w:rPr>
          <w:rFonts w:ascii="Times New Roman" w:eastAsia="Times New Roman" w:hAnsi="Times New Roman" w:cs="Times New Roman"/>
          <w:color w:val="000000"/>
          <w:sz w:val="28"/>
          <w:szCs w:val="28"/>
          <w:lang w:eastAsia="ru-RU"/>
        </w:rPr>
        <w:t>9.</w:t>
      </w:r>
      <w:r w:rsidR="005E5CD6">
        <w:rPr>
          <w:rFonts w:ascii="Times New Roman" w:eastAsia="Times New Roman" w:hAnsi="Times New Roman" w:cs="Times New Roman"/>
          <w:color w:val="000000"/>
          <w:sz w:val="28"/>
          <w:szCs w:val="28"/>
          <w:lang w:eastAsia="ru-RU"/>
        </w:rPr>
        <w:t>2</w:t>
      </w:r>
      <w:r w:rsidRPr="00AC43E1">
        <w:rPr>
          <w:rFonts w:ascii="Times New Roman" w:eastAsia="Times New Roman" w:hAnsi="Times New Roman" w:cs="Times New Roman"/>
          <w:color w:val="000000"/>
          <w:sz w:val="28"/>
          <w:szCs w:val="28"/>
          <w:lang w:eastAsia="ru-RU"/>
        </w:rPr>
        <w:t>. Изменения и дополнения в Устав вступают в силу после их государственной регистрации в установленном законом порядке.</w:t>
      </w:r>
    </w:p>
    <w:p w:rsidR="000D3943" w:rsidRDefault="000D3943"/>
    <w:sectPr w:rsidR="000D3943" w:rsidSect="00653D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45C36"/>
    <w:multiLevelType w:val="multilevel"/>
    <w:tmpl w:val="7E2E2E52"/>
    <w:lvl w:ilvl="0">
      <w:start w:val="5"/>
      <w:numFmt w:val="decimal"/>
      <w:lvlText w:val="%1."/>
      <w:lvlJc w:val="left"/>
      <w:pPr>
        <w:ind w:left="600" w:hanging="600"/>
      </w:pPr>
    </w:lvl>
    <w:lvl w:ilvl="1">
      <w:start w:val="1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
    <w:nsid w:val="77A40F54"/>
    <w:multiLevelType w:val="multilevel"/>
    <w:tmpl w:val="5B704604"/>
    <w:lvl w:ilvl="0">
      <w:start w:val="1"/>
      <w:numFmt w:val="decimal"/>
      <w:lvlText w:val="%1."/>
      <w:lvlJc w:val="left"/>
      <w:pPr>
        <w:ind w:left="374" w:hanging="360"/>
      </w:pPr>
    </w:lvl>
    <w:lvl w:ilvl="1">
      <w:start w:val="10"/>
      <w:numFmt w:val="decimal"/>
      <w:isLgl/>
      <w:lvlText w:val="%1.%2."/>
      <w:lvlJc w:val="left"/>
      <w:pPr>
        <w:ind w:left="1428" w:hanging="720"/>
      </w:pPr>
    </w:lvl>
    <w:lvl w:ilvl="2">
      <w:start w:val="1"/>
      <w:numFmt w:val="decimal"/>
      <w:isLgl/>
      <w:lvlText w:val="%1.%2.%3."/>
      <w:lvlJc w:val="left"/>
      <w:pPr>
        <w:ind w:left="2122" w:hanging="720"/>
      </w:pPr>
    </w:lvl>
    <w:lvl w:ilvl="3">
      <w:start w:val="1"/>
      <w:numFmt w:val="decimal"/>
      <w:isLgl/>
      <w:lvlText w:val="%1.%2.%3.%4."/>
      <w:lvlJc w:val="left"/>
      <w:pPr>
        <w:ind w:left="3176" w:hanging="1080"/>
      </w:pPr>
    </w:lvl>
    <w:lvl w:ilvl="4">
      <w:start w:val="1"/>
      <w:numFmt w:val="decimal"/>
      <w:isLgl/>
      <w:lvlText w:val="%1.%2.%3.%4.%5."/>
      <w:lvlJc w:val="left"/>
      <w:pPr>
        <w:ind w:left="3870" w:hanging="1080"/>
      </w:pPr>
    </w:lvl>
    <w:lvl w:ilvl="5">
      <w:start w:val="1"/>
      <w:numFmt w:val="decimal"/>
      <w:isLgl/>
      <w:lvlText w:val="%1.%2.%3.%4.%5.%6."/>
      <w:lvlJc w:val="left"/>
      <w:pPr>
        <w:ind w:left="4924" w:hanging="1440"/>
      </w:pPr>
    </w:lvl>
    <w:lvl w:ilvl="6">
      <w:start w:val="1"/>
      <w:numFmt w:val="decimal"/>
      <w:isLgl/>
      <w:lvlText w:val="%1.%2.%3.%4.%5.%6.%7."/>
      <w:lvlJc w:val="left"/>
      <w:pPr>
        <w:ind w:left="5978" w:hanging="1800"/>
      </w:pPr>
    </w:lvl>
    <w:lvl w:ilvl="7">
      <w:start w:val="1"/>
      <w:numFmt w:val="decimal"/>
      <w:isLgl/>
      <w:lvlText w:val="%1.%2.%3.%4.%5.%6.%7.%8."/>
      <w:lvlJc w:val="left"/>
      <w:pPr>
        <w:ind w:left="6672" w:hanging="1800"/>
      </w:pPr>
    </w:lvl>
    <w:lvl w:ilvl="8">
      <w:start w:val="1"/>
      <w:numFmt w:val="decimal"/>
      <w:isLgl/>
      <w:lvlText w:val="%1.%2.%3.%4.%5.%6.%7.%8.%9."/>
      <w:lvlJc w:val="left"/>
      <w:pPr>
        <w:ind w:left="7726" w:hanging="2160"/>
      </w:pPr>
    </w:lvl>
  </w:abstractNum>
  <w:num w:numId="1">
    <w:abstractNumId w:val="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C43E1"/>
    <w:rsid w:val="00006A4D"/>
    <w:rsid w:val="00022ED6"/>
    <w:rsid w:val="0002385C"/>
    <w:rsid w:val="00023B80"/>
    <w:rsid w:val="000246DB"/>
    <w:rsid w:val="0003444B"/>
    <w:rsid w:val="00044F09"/>
    <w:rsid w:val="0005686F"/>
    <w:rsid w:val="00062A5E"/>
    <w:rsid w:val="00067E12"/>
    <w:rsid w:val="00071FD4"/>
    <w:rsid w:val="00093858"/>
    <w:rsid w:val="000A21BD"/>
    <w:rsid w:val="000A54E0"/>
    <w:rsid w:val="000D3943"/>
    <w:rsid w:val="000E1010"/>
    <w:rsid w:val="000F4C41"/>
    <w:rsid w:val="00101EDF"/>
    <w:rsid w:val="0012127A"/>
    <w:rsid w:val="001236AF"/>
    <w:rsid w:val="00145DFF"/>
    <w:rsid w:val="00155BA4"/>
    <w:rsid w:val="00156527"/>
    <w:rsid w:val="0017041E"/>
    <w:rsid w:val="0018595C"/>
    <w:rsid w:val="00185FEA"/>
    <w:rsid w:val="00187062"/>
    <w:rsid w:val="0018710F"/>
    <w:rsid w:val="001946C1"/>
    <w:rsid w:val="001A7805"/>
    <w:rsid w:val="001B064C"/>
    <w:rsid w:val="001B6376"/>
    <w:rsid w:val="001B7B43"/>
    <w:rsid w:val="00227869"/>
    <w:rsid w:val="002405CD"/>
    <w:rsid w:val="00241C3E"/>
    <w:rsid w:val="00270E53"/>
    <w:rsid w:val="002A5B7D"/>
    <w:rsid w:val="002C1821"/>
    <w:rsid w:val="002C40C9"/>
    <w:rsid w:val="002D00F7"/>
    <w:rsid w:val="002F5189"/>
    <w:rsid w:val="003013B2"/>
    <w:rsid w:val="00303F4A"/>
    <w:rsid w:val="003076D1"/>
    <w:rsid w:val="00313766"/>
    <w:rsid w:val="00313ABE"/>
    <w:rsid w:val="00315434"/>
    <w:rsid w:val="003349ED"/>
    <w:rsid w:val="00335C8C"/>
    <w:rsid w:val="0035237E"/>
    <w:rsid w:val="00360822"/>
    <w:rsid w:val="00387471"/>
    <w:rsid w:val="00391337"/>
    <w:rsid w:val="003A1FF8"/>
    <w:rsid w:val="003C28D3"/>
    <w:rsid w:val="003C496C"/>
    <w:rsid w:val="003D29E0"/>
    <w:rsid w:val="00404603"/>
    <w:rsid w:val="004061E9"/>
    <w:rsid w:val="00411C27"/>
    <w:rsid w:val="00424CFD"/>
    <w:rsid w:val="0043330A"/>
    <w:rsid w:val="00447805"/>
    <w:rsid w:val="00452887"/>
    <w:rsid w:val="00457667"/>
    <w:rsid w:val="00462489"/>
    <w:rsid w:val="00462EB3"/>
    <w:rsid w:val="004C6B44"/>
    <w:rsid w:val="004D336E"/>
    <w:rsid w:val="004D5471"/>
    <w:rsid w:val="004E3AAA"/>
    <w:rsid w:val="004E7353"/>
    <w:rsid w:val="004F751C"/>
    <w:rsid w:val="00575E49"/>
    <w:rsid w:val="00596354"/>
    <w:rsid w:val="005A40E8"/>
    <w:rsid w:val="005B1239"/>
    <w:rsid w:val="005B2E58"/>
    <w:rsid w:val="005B477F"/>
    <w:rsid w:val="005D294B"/>
    <w:rsid w:val="005E01B7"/>
    <w:rsid w:val="005E5CD6"/>
    <w:rsid w:val="005E6F79"/>
    <w:rsid w:val="00603953"/>
    <w:rsid w:val="006147C8"/>
    <w:rsid w:val="00616BDA"/>
    <w:rsid w:val="00622DEF"/>
    <w:rsid w:val="00653DB2"/>
    <w:rsid w:val="00654DAD"/>
    <w:rsid w:val="0065671D"/>
    <w:rsid w:val="0066012B"/>
    <w:rsid w:val="006623E4"/>
    <w:rsid w:val="006719DF"/>
    <w:rsid w:val="006738D4"/>
    <w:rsid w:val="00674415"/>
    <w:rsid w:val="006745E0"/>
    <w:rsid w:val="00685235"/>
    <w:rsid w:val="00686942"/>
    <w:rsid w:val="006A2342"/>
    <w:rsid w:val="006B11AC"/>
    <w:rsid w:val="006E69A4"/>
    <w:rsid w:val="006E7EF4"/>
    <w:rsid w:val="006F70C4"/>
    <w:rsid w:val="00714F43"/>
    <w:rsid w:val="0074146C"/>
    <w:rsid w:val="00744297"/>
    <w:rsid w:val="00744D9A"/>
    <w:rsid w:val="00763758"/>
    <w:rsid w:val="00776972"/>
    <w:rsid w:val="007A404C"/>
    <w:rsid w:val="007A4901"/>
    <w:rsid w:val="007B7EE0"/>
    <w:rsid w:val="007C3AA4"/>
    <w:rsid w:val="007D6A2A"/>
    <w:rsid w:val="007F67C7"/>
    <w:rsid w:val="0080024F"/>
    <w:rsid w:val="00803898"/>
    <w:rsid w:val="00812EBE"/>
    <w:rsid w:val="0083020D"/>
    <w:rsid w:val="00833753"/>
    <w:rsid w:val="008419A3"/>
    <w:rsid w:val="008638D9"/>
    <w:rsid w:val="00894DB5"/>
    <w:rsid w:val="008E0A8F"/>
    <w:rsid w:val="008E6CC9"/>
    <w:rsid w:val="008F0ADE"/>
    <w:rsid w:val="009219D6"/>
    <w:rsid w:val="00921F69"/>
    <w:rsid w:val="00931061"/>
    <w:rsid w:val="00934C3A"/>
    <w:rsid w:val="0097755C"/>
    <w:rsid w:val="00984961"/>
    <w:rsid w:val="00996A88"/>
    <w:rsid w:val="009A4F6E"/>
    <w:rsid w:val="009B078E"/>
    <w:rsid w:val="009B22BA"/>
    <w:rsid w:val="00A16FCB"/>
    <w:rsid w:val="00A21A0A"/>
    <w:rsid w:val="00A2261D"/>
    <w:rsid w:val="00A32872"/>
    <w:rsid w:val="00A36737"/>
    <w:rsid w:val="00A41A01"/>
    <w:rsid w:val="00A648A7"/>
    <w:rsid w:val="00A656FC"/>
    <w:rsid w:val="00A669CE"/>
    <w:rsid w:val="00A6778D"/>
    <w:rsid w:val="00A76DE7"/>
    <w:rsid w:val="00A91B6A"/>
    <w:rsid w:val="00A96E0A"/>
    <w:rsid w:val="00AB35E7"/>
    <w:rsid w:val="00AC43E1"/>
    <w:rsid w:val="00AC6655"/>
    <w:rsid w:val="00AD62EA"/>
    <w:rsid w:val="00B0324C"/>
    <w:rsid w:val="00B04EF2"/>
    <w:rsid w:val="00B21530"/>
    <w:rsid w:val="00B31B3D"/>
    <w:rsid w:val="00B42F51"/>
    <w:rsid w:val="00B468C3"/>
    <w:rsid w:val="00B92B40"/>
    <w:rsid w:val="00BC12F8"/>
    <w:rsid w:val="00C152BA"/>
    <w:rsid w:val="00C16F6F"/>
    <w:rsid w:val="00C262D1"/>
    <w:rsid w:val="00C404C3"/>
    <w:rsid w:val="00C7601D"/>
    <w:rsid w:val="00C81473"/>
    <w:rsid w:val="00C96B2B"/>
    <w:rsid w:val="00CA3E84"/>
    <w:rsid w:val="00CA5D8D"/>
    <w:rsid w:val="00CD269D"/>
    <w:rsid w:val="00D10FC2"/>
    <w:rsid w:val="00D12424"/>
    <w:rsid w:val="00D16198"/>
    <w:rsid w:val="00D22DCF"/>
    <w:rsid w:val="00D264D5"/>
    <w:rsid w:val="00D300CA"/>
    <w:rsid w:val="00D4207C"/>
    <w:rsid w:val="00D45CFD"/>
    <w:rsid w:val="00D630D0"/>
    <w:rsid w:val="00D633FC"/>
    <w:rsid w:val="00D76849"/>
    <w:rsid w:val="00D82858"/>
    <w:rsid w:val="00D97DD9"/>
    <w:rsid w:val="00DB20C7"/>
    <w:rsid w:val="00DB45A0"/>
    <w:rsid w:val="00DB591E"/>
    <w:rsid w:val="00DC13C2"/>
    <w:rsid w:val="00DD1E0F"/>
    <w:rsid w:val="00DE2F21"/>
    <w:rsid w:val="00DE7336"/>
    <w:rsid w:val="00E0424F"/>
    <w:rsid w:val="00E0585D"/>
    <w:rsid w:val="00E279A4"/>
    <w:rsid w:val="00E40790"/>
    <w:rsid w:val="00E474F2"/>
    <w:rsid w:val="00E516D5"/>
    <w:rsid w:val="00E56954"/>
    <w:rsid w:val="00E57ADA"/>
    <w:rsid w:val="00E61348"/>
    <w:rsid w:val="00E8192B"/>
    <w:rsid w:val="00E932EA"/>
    <w:rsid w:val="00EA026E"/>
    <w:rsid w:val="00EA0838"/>
    <w:rsid w:val="00EB11A9"/>
    <w:rsid w:val="00EC0BC9"/>
    <w:rsid w:val="00EC13C7"/>
    <w:rsid w:val="00EC780F"/>
    <w:rsid w:val="00EE5A3B"/>
    <w:rsid w:val="00F50481"/>
    <w:rsid w:val="00F53621"/>
    <w:rsid w:val="00F76089"/>
    <w:rsid w:val="00F91682"/>
    <w:rsid w:val="00F96337"/>
    <w:rsid w:val="00FA3875"/>
    <w:rsid w:val="00FE321C"/>
    <w:rsid w:val="00FF00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D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3E1"/>
    <w:pPr>
      <w:ind w:left="720"/>
      <w:contextualSpacing/>
    </w:pPr>
  </w:style>
  <w:style w:type="paragraph" w:styleId="a4">
    <w:name w:val="Balloon Text"/>
    <w:basedOn w:val="a"/>
    <w:link w:val="a5"/>
    <w:uiPriority w:val="99"/>
    <w:semiHidden/>
    <w:unhideWhenUsed/>
    <w:rsid w:val="000344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444B"/>
    <w:rPr>
      <w:rFonts w:ascii="Tahoma" w:hAnsi="Tahoma" w:cs="Tahoma"/>
      <w:sz w:val="16"/>
      <w:szCs w:val="16"/>
    </w:rPr>
  </w:style>
  <w:style w:type="table" w:styleId="a6">
    <w:name w:val="Table Grid"/>
    <w:basedOn w:val="a1"/>
    <w:uiPriority w:val="59"/>
    <w:rsid w:val="001236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a8"/>
    <w:uiPriority w:val="99"/>
    <w:qFormat/>
    <w:rsid w:val="006623E4"/>
    <w:pPr>
      <w:spacing w:after="0" w:line="240" w:lineRule="auto"/>
    </w:pPr>
    <w:rPr>
      <w:rFonts w:ascii="Calibri" w:eastAsia="Times New Roman" w:hAnsi="Calibri" w:cs="Calibri"/>
      <w:lang w:eastAsia="ru-RU"/>
    </w:rPr>
  </w:style>
  <w:style w:type="character" w:customStyle="1" w:styleId="a8">
    <w:name w:val="Без интервала Знак"/>
    <w:link w:val="a7"/>
    <w:uiPriority w:val="99"/>
    <w:locked/>
    <w:rsid w:val="006623E4"/>
    <w:rPr>
      <w:rFonts w:ascii="Calibri" w:eastAsia="Times New Roman" w:hAnsi="Calibri" w:cs="Calibri"/>
      <w:lang w:eastAsia="ru-RU"/>
    </w:rPr>
  </w:style>
  <w:style w:type="paragraph" w:customStyle="1" w:styleId="ConsPlusNormal">
    <w:name w:val="ConsPlusNormal"/>
    <w:rsid w:val="00EC780F"/>
    <w:pPr>
      <w:widowControl w:val="0"/>
      <w:autoSpaceDE w:val="0"/>
      <w:autoSpaceDN w:val="0"/>
      <w:spacing w:after="0" w:line="240" w:lineRule="auto"/>
    </w:pPr>
    <w:rPr>
      <w:rFonts w:ascii="Calibri" w:eastAsia="Times New Roman" w:hAnsi="Calibri" w:cs="Calibri"/>
      <w:szCs w:val="20"/>
      <w:lang w:eastAsia="ru-RU"/>
    </w:rPr>
  </w:style>
  <w:style w:type="paragraph" w:styleId="a9">
    <w:name w:val="Normal (Web)"/>
    <w:basedOn w:val="a"/>
    <w:uiPriority w:val="99"/>
    <w:semiHidden/>
    <w:unhideWhenUsed/>
    <w:rsid w:val="00EC78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3E1"/>
    <w:pPr>
      <w:ind w:left="720"/>
      <w:contextualSpacing/>
    </w:pPr>
  </w:style>
  <w:style w:type="paragraph" w:styleId="a4">
    <w:name w:val="Balloon Text"/>
    <w:basedOn w:val="a"/>
    <w:link w:val="a5"/>
    <w:uiPriority w:val="99"/>
    <w:semiHidden/>
    <w:unhideWhenUsed/>
    <w:rsid w:val="000344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44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264035">
      <w:bodyDiv w:val="1"/>
      <w:marLeft w:val="0"/>
      <w:marRight w:val="0"/>
      <w:marTop w:val="0"/>
      <w:marBottom w:val="0"/>
      <w:divBdr>
        <w:top w:val="none" w:sz="0" w:space="0" w:color="auto"/>
        <w:left w:val="none" w:sz="0" w:space="0" w:color="auto"/>
        <w:bottom w:val="none" w:sz="0" w:space="0" w:color="auto"/>
        <w:right w:val="none" w:sz="0" w:space="0" w:color="auto"/>
      </w:divBdr>
    </w:div>
    <w:div w:id="171962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ACAEEE7EE522E33E041E404FF536EE42536B3C223F7D23F8BFE0D7632Q0FCI" TargetMode="External"/><Relationship Id="rId13" Type="http://schemas.openxmlformats.org/officeDocument/2006/relationships/hyperlink" Target="consultantplus://offline/ref=9ACAEEE7EE522E33E041E404FF536EE42D3BB7C722F88F3583A70174350331261318FDB388EA05Q2F1I"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consultantplus://offline/ref=9ACAEEE7EE522E33E041E404FF536EE42D3BB7C722F88F3583A70174350331261318FDB388EA05Q2F1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9ACAEEE7EE522E33E041E404FF536EE42D3BB7C722F88F3583A70174350331261318FDB388EA05Q2F1I" TargetMode="External"/><Relationship Id="rId5" Type="http://schemas.openxmlformats.org/officeDocument/2006/relationships/webSettings" Target="webSettings.xml"/><Relationship Id="rId15" Type="http://schemas.openxmlformats.org/officeDocument/2006/relationships/hyperlink" Target="consultantplus://offline/ref=85965C17DA948364B434560DFCE2B02068F753095F1D8839E218549B9A2B011AD5095FFC8C71C65ET8z8I" TargetMode="External"/><Relationship Id="rId10" Type="http://schemas.openxmlformats.org/officeDocument/2006/relationships/hyperlink" Target="consultantplus://offline/ref=78020C0F58B97C9477C6836FF5B878B8F5E704AE62C82925B9724B3C51FF9958EDC37F301C9F4715ZDS4J" TargetMode="External"/><Relationship Id="rId4" Type="http://schemas.openxmlformats.org/officeDocument/2006/relationships/settings" Target="settings.xml"/><Relationship Id="rId9" Type="http://schemas.openxmlformats.org/officeDocument/2006/relationships/hyperlink" Target="consultantplus://offline/ref=9ACAEEE7EE522E33E041E404FF536EE42536B0C623F6D23F8BFE0D76320C6E311451F1B288EA0525Q6F9I" TargetMode="External"/><Relationship Id="rId14" Type="http://schemas.openxmlformats.org/officeDocument/2006/relationships/hyperlink" Target="consultantplus://offline/ref=85965C17DA948364B434560DFCE2B02068F75002531C8839E218549B9A2B011AD5095FFC8C71C758T8z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341B5-5E7C-4FFD-9D67-BC1D2E4D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22</Pages>
  <Words>7305</Words>
  <Characters>41645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177</cp:revision>
  <cp:lastPrinted>2019-04-22T05:23:00Z</cp:lastPrinted>
  <dcterms:created xsi:type="dcterms:W3CDTF">2015-02-24T07:46:00Z</dcterms:created>
  <dcterms:modified xsi:type="dcterms:W3CDTF">2020-02-20T10:19:00Z</dcterms:modified>
</cp:coreProperties>
</file>