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4D" w:rsidRPr="00DB0877" w:rsidRDefault="0029531D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Верхнеигнашкинская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br/>
        <w:t xml:space="preserve">школа имени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Власа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Захаровича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Иванова-Паймена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5494D" w:rsidRPr="00DB0877" w:rsidRDefault="0095494D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29531D" w:rsidP="002243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95494D" w:rsidRPr="00DB0877" w:rsidRDefault="0029531D" w:rsidP="002243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Директор ________ Г.С.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Шемякова</w:t>
      </w:r>
      <w:proofErr w:type="spellEnd"/>
    </w:p>
    <w:p w:rsidR="0095494D" w:rsidRPr="00DB0877" w:rsidRDefault="0029531D" w:rsidP="002243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Приказ № ____</w:t>
      </w:r>
    </w:p>
    <w:p w:rsidR="0095494D" w:rsidRPr="00DB0877" w:rsidRDefault="0029531D" w:rsidP="0022433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Calibri" w:hAnsi="Times New Roman" w:cs="Times New Roman"/>
          <w:sz w:val="28"/>
          <w:szCs w:val="28"/>
        </w:rPr>
        <w:t xml:space="preserve">           «___»  __________ 2024 г.</w:t>
      </w: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29531D" w:rsidP="00411A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ПРОГРАММА ЛЕТНЕГО ОЗДОРОВИТЕЛЬНОГО ЛАГЕРЯ</w:t>
      </w:r>
    </w:p>
    <w:p w:rsidR="0095494D" w:rsidRPr="00DB0877" w:rsidRDefault="0029531D" w:rsidP="00411A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«Весёлые ребята»</w:t>
      </w:r>
    </w:p>
    <w:p w:rsidR="0095494D" w:rsidRPr="00DB0877" w:rsidRDefault="0029531D" w:rsidP="00411A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(7-12 лет)</w:t>
      </w:r>
    </w:p>
    <w:p w:rsidR="0095494D" w:rsidRPr="00DB0877" w:rsidRDefault="0095494D" w:rsidP="00411A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29531D" w:rsidP="00411A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Авторы программы:</w:t>
      </w:r>
    </w:p>
    <w:p w:rsidR="0095494D" w:rsidRPr="00DB0877" w:rsidRDefault="0095494D" w:rsidP="00411A4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29531D" w:rsidP="00411A4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Гаврилова Ирина Геннадьевна (I категория)</w:t>
      </w:r>
    </w:p>
    <w:p w:rsidR="0095494D" w:rsidRPr="00DB0877" w:rsidRDefault="0029531D" w:rsidP="00411A4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Трофимова Марина Алексеевна (I категория)                       </w:t>
      </w:r>
    </w:p>
    <w:p w:rsidR="0095494D" w:rsidRPr="00DB0877" w:rsidRDefault="0029531D" w:rsidP="00411A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Максимова Татьяна Владимировна(I категория)</w:t>
      </w:r>
    </w:p>
    <w:p w:rsidR="0095494D" w:rsidRPr="00DB0877" w:rsidRDefault="0095494D" w:rsidP="00411A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DB0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33B" w:rsidRDefault="0029531D" w:rsidP="00411A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Адрес учреждения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: с.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Верхнеигнашкино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, ул. Советская, д.10</w:t>
      </w:r>
    </w:p>
    <w:p w:rsidR="0095494D" w:rsidRPr="00DB0877" w:rsidRDefault="0029531D" w:rsidP="00A128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2024 год</w:t>
      </w:r>
    </w:p>
    <w:p w:rsidR="0095494D" w:rsidRDefault="00A12852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29531D" w:rsidRPr="00DB08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662B22" w:rsidRDefault="00662B22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Вступление</w:t>
      </w:r>
    </w:p>
    <w:p w:rsidR="00662B22" w:rsidRPr="00DB0877" w:rsidRDefault="00662B22" w:rsidP="0022433B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Приближается лето - пора отдыха детей в летних пришкольных лагерях. С наступлением летних каникул перед родителями, бабушками и дедушками встает вопрос, каким образом организовать отдых своих детей. Особую роль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из положения. Посещая пришкольный лагерь, ребенок не отрывается от семьи, находится под контролем педагогов, своевременно накормлен, занят интересными делами. Сегодня в лагере учащиеся школы могут получить дополнительные занятия, поправить свое здоровье и просто отдохнуть.</w:t>
      </w:r>
    </w:p>
    <w:p w:rsidR="0095494D" w:rsidRPr="00DB0877" w:rsidRDefault="0029531D" w:rsidP="0022433B">
      <w:pPr>
        <w:keepNext/>
        <w:keepLines/>
        <w:spacing w:after="0"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DB0877">
        <w:rPr>
          <w:rFonts w:ascii="Times New Roman" w:eastAsia="Cambria" w:hAnsi="Times New Roman" w:cs="Times New Roman"/>
          <w:i/>
          <w:sz w:val="28"/>
          <w:szCs w:val="28"/>
          <w:shd w:val="clear" w:color="auto" w:fill="FFFFFF"/>
        </w:rPr>
        <w:t>Нормативно-правовая база</w:t>
      </w:r>
    </w:p>
    <w:p w:rsidR="0095494D" w:rsidRPr="00DB0877" w:rsidRDefault="0029531D" w:rsidP="0022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летнего оздоровительного лагеря «Веселые ребята» разработана в соответствии с нормативно-правовыми документами: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Конституцией 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Конвенция о правах ребенка (одобрена Генеральной Ассамблеей ООН 20.11.1989);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Федеральный закон «Об образовании в Российской Федерации» от 29.12.2012г. № 273-ФЗ</w:t>
      </w:r>
    </w:p>
    <w:p w:rsidR="0029531D" w:rsidRPr="00DB0877" w:rsidRDefault="0029531D" w:rsidP="0022433B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«Об основах охраны здоровья граждан в Российской Федерации» от 21.11.2011 №323-ФЗ</w:t>
      </w:r>
    </w:p>
    <w:p w:rsidR="00584EEF" w:rsidRPr="00DB0877" w:rsidRDefault="00584EEF" w:rsidP="0022433B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от 24.07.1998 № 124-ФЗ «Об основных гарантиях прав ребенка в Российской Федерации»;</w:t>
      </w:r>
    </w:p>
    <w:p w:rsidR="0029531D" w:rsidRPr="00DB0877" w:rsidRDefault="0029531D" w:rsidP="0022433B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от 29.12.2010 №436-ФЗ « О защите детей от информации, причиняющей вред их здоровью и развитию»</w:t>
      </w:r>
    </w:p>
    <w:p w:rsidR="0095494D" w:rsidRPr="00DB0877" w:rsidRDefault="0029531D" w:rsidP="0022433B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от 04.12.2007 №329-ФЗ «О физической культуре и спорте в Российской Федерации»</w:t>
      </w:r>
    </w:p>
    <w:p w:rsidR="00584EEF" w:rsidRPr="00DB0877" w:rsidRDefault="00584EEF" w:rsidP="0022433B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Указ Президента РФ от 9 ноября 2022г. №809 « 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84EEF" w:rsidRPr="00DB0877" w:rsidRDefault="00584EEF" w:rsidP="0022433B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21.07.2020 №474 « О национальных целях развития Российской Федерации на период до 2030года»;</w:t>
      </w:r>
    </w:p>
    <w:p w:rsidR="00584EEF" w:rsidRPr="00DB0877" w:rsidRDefault="00584EEF" w:rsidP="0022433B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Планом основных мероприятий, проводимых в рамках Десятилетия детства, на период до 2027года ( утвержден распоряжением Правительства Российской Федерации от 23.01.2021 №122-р);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CE606E" w:rsidRPr="00DB0877" w:rsidRDefault="00CE606E" w:rsidP="0022433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«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2433B" w:rsidRDefault="0029531D" w:rsidP="0022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Указ Губернатора Оренбургской области от 26.08.2020 N 401-ук.от    12.02.2021 N 66-ук от 22.02.2022 N 51-ук  (с изменениями на 22 февраля 2022 года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) </w:t>
      </w: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«Об организации отдыха, оздоровления и занятости детей и подростков в Оренбургской области»</w:t>
      </w:r>
    </w:p>
    <w:p w:rsidR="0095494D" w:rsidRPr="00DB0877" w:rsidRDefault="0029531D" w:rsidP="0022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администрации муниципального образования Грачевского района Оренбургской области от 13.03.2023  № 130п «Об организации отдыха, оздоровления и занятости детей и подростков в летний период 2023 года»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Устав ОУ.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Положение о летнем оздоровительном лагере.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Должностные инструкции работников летнего оздоровительного лагеря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Заявления родителей.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Договор с родителями.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        Акт приемки лагеря.</w:t>
      </w:r>
    </w:p>
    <w:p w:rsidR="0095494D" w:rsidRPr="00A12852" w:rsidRDefault="0029531D" w:rsidP="0022433B">
      <w:pPr>
        <w:spacing w:before="3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128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Актуальность программы</w:t>
      </w:r>
    </w:p>
    <w:p w:rsidR="0022433B" w:rsidRDefault="00CE606E" w:rsidP="0022433B">
      <w:pPr>
        <w:pStyle w:val="a4"/>
        <w:spacing w:before="91" w:line="360" w:lineRule="auto"/>
        <w:ind w:right="215" w:firstLine="709"/>
        <w:jc w:val="both"/>
        <w:rPr>
          <w:sz w:val="28"/>
          <w:szCs w:val="28"/>
        </w:rPr>
      </w:pPr>
      <w:r w:rsidRPr="00DB0877">
        <w:rPr>
          <w:sz w:val="28"/>
          <w:szCs w:val="28"/>
        </w:rPr>
        <w:t>Указом Президента</w:t>
      </w:r>
      <w:r w:rsidRPr="00DB0877">
        <w:rPr>
          <w:spacing w:val="-8"/>
          <w:sz w:val="28"/>
          <w:szCs w:val="28"/>
        </w:rPr>
        <w:t xml:space="preserve"> </w:t>
      </w:r>
      <w:r w:rsidRPr="00DB0877">
        <w:rPr>
          <w:sz w:val="28"/>
          <w:szCs w:val="28"/>
        </w:rPr>
        <w:t>России наступивший 2024</w:t>
      </w:r>
      <w:r w:rsidRPr="00DB0877">
        <w:rPr>
          <w:spacing w:val="-7"/>
          <w:sz w:val="28"/>
          <w:szCs w:val="28"/>
        </w:rPr>
        <w:t xml:space="preserve"> </w:t>
      </w:r>
      <w:r w:rsidRPr="00DB0877">
        <w:rPr>
          <w:sz w:val="28"/>
          <w:szCs w:val="28"/>
        </w:rPr>
        <w:t>год объявлен Годом семьи. В соответствии с</w:t>
      </w:r>
      <w:r w:rsidRPr="00DB0877">
        <w:rPr>
          <w:spacing w:val="-8"/>
          <w:sz w:val="28"/>
          <w:szCs w:val="28"/>
        </w:rPr>
        <w:t xml:space="preserve"> </w:t>
      </w:r>
      <w:r w:rsidRPr="00DB0877">
        <w:rPr>
          <w:sz w:val="28"/>
          <w:szCs w:val="28"/>
        </w:rPr>
        <w:t>поручением</w:t>
      </w:r>
      <w:r w:rsidRPr="00DB0877">
        <w:rPr>
          <w:spacing w:val="-10"/>
          <w:sz w:val="28"/>
          <w:szCs w:val="28"/>
        </w:rPr>
        <w:t xml:space="preserve"> </w:t>
      </w:r>
      <w:r w:rsidRPr="00DB0877">
        <w:rPr>
          <w:sz w:val="28"/>
          <w:szCs w:val="28"/>
        </w:rPr>
        <w:t>Президента</w:t>
      </w:r>
      <w:r w:rsidRPr="00DB0877">
        <w:rPr>
          <w:spacing w:val="-8"/>
          <w:sz w:val="28"/>
          <w:szCs w:val="28"/>
        </w:rPr>
        <w:t xml:space="preserve"> </w:t>
      </w:r>
      <w:r w:rsidRPr="00DB0877">
        <w:rPr>
          <w:sz w:val="28"/>
          <w:szCs w:val="28"/>
        </w:rPr>
        <w:t>Правительством</w:t>
      </w:r>
      <w:r w:rsidRPr="00DB0877">
        <w:rPr>
          <w:spacing w:val="-10"/>
          <w:sz w:val="28"/>
          <w:szCs w:val="28"/>
        </w:rPr>
        <w:t xml:space="preserve"> </w:t>
      </w:r>
      <w:r w:rsidRPr="00DB0877">
        <w:rPr>
          <w:sz w:val="28"/>
          <w:szCs w:val="28"/>
        </w:rPr>
        <w:t>был сформирован</w:t>
      </w:r>
      <w:r w:rsidRPr="00DB0877">
        <w:rPr>
          <w:spacing w:val="-8"/>
          <w:sz w:val="28"/>
          <w:szCs w:val="28"/>
        </w:rPr>
        <w:t xml:space="preserve"> </w:t>
      </w:r>
      <w:r w:rsidRPr="00DB0877">
        <w:rPr>
          <w:sz w:val="28"/>
          <w:szCs w:val="28"/>
        </w:rPr>
        <w:t>оргкомитет по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проведению</w:t>
      </w:r>
      <w:r w:rsidRPr="00DB0877">
        <w:rPr>
          <w:spacing w:val="-14"/>
          <w:sz w:val="28"/>
          <w:szCs w:val="28"/>
        </w:rPr>
        <w:t xml:space="preserve"> </w:t>
      </w:r>
      <w:r w:rsidRPr="00DB0877">
        <w:rPr>
          <w:sz w:val="28"/>
          <w:szCs w:val="28"/>
        </w:rPr>
        <w:t>Года семьи, который возглавила</w:t>
      </w:r>
      <w:r w:rsidRPr="00DB0877">
        <w:rPr>
          <w:spacing w:val="-16"/>
          <w:sz w:val="28"/>
          <w:szCs w:val="28"/>
        </w:rPr>
        <w:t xml:space="preserve"> </w:t>
      </w:r>
      <w:r w:rsidRPr="00DB0877">
        <w:rPr>
          <w:sz w:val="28"/>
          <w:szCs w:val="28"/>
        </w:rPr>
        <w:t>Заместитель</w:t>
      </w:r>
      <w:r w:rsidRPr="00DB0877">
        <w:rPr>
          <w:spacing w:val="-3"/>
          <w:sz w:val="28"/>
          <w:szCs w:val="28"/>
        </w:rPr>
        <w:t xml:space="preserve"> </w:t>
      </w:r>
      <w:r w:rsidRPr="00DB0877">
        <w:rPr>
          <w:sz w:val="28"/>
          <w:szCs w:val="28"/>
        </w:rPr>
        <w:t>Председателя</w:t>
      </w:r>
      <w:r w:rsidRPr="00DB0877">
        <w:rPr>
          <w:spacing w:val="-4"/>
          <w:sz w:val="28"/>
          <w:szCs w:val="28"/>
        </w:rPr>
        <w:t xml:space="preserve"> </w:t>
      </w:r>
      <w:r w:rsidRPr="00DB0877">
        <w:rPr>
          <w:sz w:val="28"/>
          <w:szCs w:val="28"/>
        </w:rPr>
        <w:t>Правительства</w:t>
      </w:r>
      <w:r w:rsidRPr="00DB0877">
        <w:rPr>
          <w:spacing w:val="-16"/>
          <w:sz w:val="28"/>
          <w:szCs w:val="28"/>
        </w:rPr>
        <w:t xml:space="preserve"> </w:t>
      </w:r>
      <w:r w:rsidRPr="00DB0877">
        <w:rPr>
          <w:sz w:val="28"/>
          <w:szCs w:val="28"/>
        </w:rPr>
        <w:t>Татьяна Голикова. «Наша общая и, наверное,</w:t>
      </w:r>
      <w:r w:rsidRPr="00DB0877">
        <w:rPr>
          <w:spacing w:val="-4"/>
          <w:sz w:val="28"/>
          <w:szCs w:val="28"/>
        </w:rPr>
        <w:t xml:space="preserve"> </w:t>
      </w:r>
      <w:r w:rsidRPr="00DB0877">
        <w:rPr>
          <w:sz w:val="28"/>
          <w:szCs w:val="28"/>
        </w:rPr>
        <w:t>главная</w:t>
      </w:r>
      <w:r w:rsidRPr="00DB0877">
        <w:rPr>
          <w:spacing w:val="-11"/>
          <w:sz w:val="28"/>
          <w:szCs w:val="28"/>
        </w:rPr>
        <w:t xml:space="preserve"> </w:t>
      </w:r>
      <w:r w:rsidRPr="00DB0877">
        <w:rPr>
          <w:sz w:val="28"/>
          <w:szCs w:val="28"/>
        </w:rPr>
        <w:t>задача</w:t>
      </w:r>
      <w:r w:rsidRPr="00DB0877">
        <w:rPr>
          <w:spacing w:val="33"/>
          <w:sz w:val="28"/>
          <w:szCs w:val="28"/>
        </w:rPr>
        <w:t xml:space="preserve"> </w:t>
      </w:r>
      <w:r w:rsidRPr="00DB0877">
        <w:rPr>
          <w:sz w:val="28"/>
          <w:szCs w:val="28"/>
        </w:rPr>
        <w:t>– возродить уважительное</w:t>
      </w:r>
      <w:r w:rsidRPr="00DB0877">
        <w:rPr>
          <w:spacing w:val="-5"/>
          <w:sz w:val="28"/>
          <w:szCs w:val="28"/>
        </w:rPr>
        <w:t xml:space="preserve"> </w:t>
      </w:r>
      <w:r w:rsidRPr="00DB0877">
        <w:rPr>
          <w:sz w:val="28"/>
          <w:szCs w:val="28"/>
        </w:rPr>
        <w:t>отношение</w:t>
      </w:r>
      <w:r w:rsidRPr="00DB0877">
        <w:rPr>
          <w:spacing w:val="-5"/>
          <w:sz w:val="28"/>
          <w:szCs w:val="28"/>
        </w:rPr>
        <w:t xml:space="preserve"> </w:t>
      </w:r>
      <w:r w:rsidRPr="00DB0877">
        <w:rPr>
          <w:sz w:val="28"/>
          <w:szCs w:val="28"/>
        </w:rPr>
        <w:t>к</w:t>
      </w:r>
      <w:r w:rsidRPr="00DB0877">
        <w:rPr>
          <w:spacing w:val="20"/>
          <w:sz w:val="28"/>
          <w:szCs w:val="28"/>
        </w:rPr>
        <w:t xml:space="preserve"> </w:t>
      </w:r>
      <w:r w:rsidRPr="00DB0877">
        <w:rPr>
          <w:sz w:val="28"/>
          <w:szCs w:val="28"/>
        </w:rPr>
        <w:t>большой</w:t>
      </w:r>
      <w:r w:rsidRPr="00DB0877">
        <w:rPr>
          <w:spacing w:val="23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семье,</w:t>
      </w:r>
      <w:r w:rsidRPr="00DB0877">
        <w:rPr>
          <w:spacing w:val="34"/>
          <w:sz w:val="28"/>
          <w:szCs w:val="28"/>
        </w:rPr>
        <w:t xml:space="preserve"> </w:t>
      </w:r>
      <w:r w:rsidRPr="00DB0877">
        <w:rPr>
          <w:sz w:val="28"/>
          <w:szCs w:val="28"/>
        </w:rPr>
        <w:t>способствовать</w:t>
      </w:r>
      <w:r w:rsidRPr="00DB0877">
        <w:rPr>
          <w:spacing w:val="-9"/>
          <w:sz w:val="28"/>
          <w:szCs w:val="28"/>
        </w:rPr>
        <w:t xml:space="preserve"> </w:t>
      </w:r>
      <w:r w:rsidRPr="00DB0877">
        <w:rPr>
          <w:sz w:val="28"/>
          <w:szCs w:val="28"/>
        </w:rPr>
        <w:t>укреплению</w:t>
      </w:r>
      <w:r w:rsidRPr="00DB0877">
        <w:rPr>
          <w:spacing w:val="-3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семейных</w:t>
      </w:r>
      <w:r w:rsidRPr="00DB0877">
        <w:rPr>
          <w:spacing w:val="-4"/>
          <w:sz w:val="28"/>
          <w:szCs w:val="28"/>
        </w:rPr>
        <w:t xml:space="preserve"> </w:t>
      </w:r>
      <w:r w:rsidRPr="00DB0877">
        <w:rPr>
          <w:sz w:val="28"/>
          <w:szCs w:val="28"/>
        </w:rPr>
        <w:t>ценностей», – подчеркнула Татьяна</w:t>
      </w:r>
      <w:r w:rsidRPr="00DB0877">
        <w:rPr>
          <w:spacing w:val="40"/>
          <w:sz w:val="28"/>
          <w:szCs w:val="28"/>
        </w:rPr>
        <w:t xml:space="preserve"> </w:t>
      </w:r>
      <w:r w:rsidRPr="00DB0877">
        <w:rPr>
          <w:sz w:val="28"/>
          <w:szCs w:val="28"/>
        </w:rPr>
        <w:t>Голикова.</w:t>
      </w:r>
    </w:p>
    <w:p w:rsidR="0022433B" w:rsidRDefault="00CE606E" w:rsidP="0022433B">
      <w:pPr>
        <w:pStyle w:val="a4"/>
        <w:spacing w:before="91" w:line="360" w:lineRule="auto"/>
        <w:ind w:right="215" w:firstLine="709"/>
        <w:jc w:val="both"/>
        <w:rPr>
          <w:sz w:val="28"/>
          <w:szCs w:val="28"/>
        </w:rPr>
      </w:pPr>
      <w:r w:rsidRPr="00DB0877">
        <w:rPr>
          <w:sz w:val="28"/>
          <w:szCs w:val="28"/>
        </w:rPr>
        <w:t>Дети должны</w:t>
      </w:r>
      <w:r w:rsidRPr="00DB0877">
        <w:rPr>
          <w:spacing w:val="-6"/>
          <w:sz w:val="28"/>
          <w:szCs w:val="28"/>
        </w:rPr>
        <w:t xml:space="preserve"> </w:t>
      </w:r>
      <w:r w:rsidRPr="00DB0877">
        <w:rPr>
          <w:sz w:val="28"/>
          <w:szCs w:val="28"/>
        </w:rPr>
        <w:t>стать активными</w:t>
      </w:r>
      <w:r w:rsidRPr="00DB0877">
        <w:rPr>
          <w:spacing w:val="-4"/>
          <w:sz w:val="28"/>
          <w:szCs w:val="28"/>
        </w:rPr>
        <w:t xml:space="preserve"> </w:t>
      </w:r>
      <w:r w:rsidRPr="00DB0877">
        <w:rPr>
          <w:sz w:val="28"/>
          <w:szCs w:val="28"/>
        </w:rPr>
        <w:t>участниками в</w:t>
      </w:r>
      <w:r w:rsidRPr="00DB0877">
        <w:rPr>
          <w:spacing w:val="-2"/>
          <w:sz w:val="28"/>
          <w:szCs w:val="28"/>
        </w:rPr>
        <w:t xml:space="preserve"> </w:t>
      </w:r>
      <w:r w:rsidRPr="00DB0877">
        <w:rPr>
          <w:sz w:val="28"/>
          <w:szCs w:val="28"/>
        </w:rPr>
        <w:t>реализации</w:t>
      </w:r>
      <w:r w:rsidRPr="00DB0877">
        <w:rPr>
          <w:spacing w:val="-4"/>
          <w:sz w:val="28"/>
          <w:szCs w:val="28"/>
        </w:rPr>
        <w:t xml:space="preserve"> </w:t>
      </w:r>
      <w:r w:rsidRPr="00DB0877">
        <w:rPr>
          <w:sz w:val="28"/>
          <w:szCs w:val="28"/>
        </w:rPr>
        <w:t>этих</w:t>
      </w:r>
      <w:r w:rsidRPr="00DB0877">
        <w:rPr>
          <w:spacing w:val="-7"/>
          <w:sz w:val="28"/>
          <w:szCs w:val="28"/>
        </w:rPr>
        <w:t xml:space="preserve"> </w:t>
      </w:r>
      <w:r w:rsidRPr="00DB0877">
        <w:rPr>
          <w:sz w:val="28"/>
          <w:szCs w:val="28"/>
        </w:rPr>
        <w:t>важнейших</w:t>
      </w:r>
      <w:r w:rsidRPr="00DB0877">
        <w:rPr>
          <w:spacing w:val="-10"/>
          <w:sz w:val="28"/>
          <w:szCs w:val="28"/>
        </w:rPr>
        <w:t xml:space="preserve"> </w:t>
      </w:r>
      <w:r w:rsidRPr="00DB0877">
        <w:rPr>
          <w:sz w:val="28"/>
          <w:szCs w:val="28"/>
        </w:rPr>
        <w:t>задач, направленных</w:t>
      </w:r>
      <w:r w:rsidRPr="00DB0877">
        <w:rPr>
          <w:spacing w:val="-10"/>
          <w:sz w:val="28"/>
          <w:szCs w:val="28"/>
        </w:rPr>
        <w:t xml:space="preserve"> </w:t>
      </w:r>
      <w:r w:rsidRPr="00DB0877">
        <w:rPr>
          <w:sz w:val="28"/>
          <w:szCs w:val="28"/>
        </w:rPr>
        <w:t>на</w:t>
      </w:r>
      <w:r w:rsidRPr="00DB0877">
        <w:rPr>
          <w:spacing w:val="-12"/>
          <w:sz w:val="28"/>
          <w:szCs w:val="28"/>
        </w:rPr>
        <w:t xml:space="preserve"> </w:t>
      </w:r>
      <w:r w:rsidRPr="00DB0877">
        <w:rPr>
          <w:sz w:val="28"/>
          <w:szCs w:val="28"/>
        </w:rPr>
        <w:t>возрождение</w:t>
      </w:r>
      <w:r w:rsidRPr="00DB0877">
        <w:rPr>
          <w:spacing w:val="-12"/>
          <w:sz w:val="28"/>
          <w:szCs w:val="28"/>
        </w:rPr>
        <w:t xml:space="preserve"> </w:t>
      </w:r>
      <w:r w:rsidRPr="00DB0877">
        <w:rPr>
          <w:sz w:val="28"/>
          <w:szCs w:val="28"/>
        </w:rPr>
        <w:t>и</w:t>
      </w:r>
      <w:r w:rsidRPr="00DB0877">
        <w:rPr>
          <w:spacing w:val="-4"/>
          <w:sz w:val="28"/>
          <w:szCs w:val="28"/>
        </w:rPr>
        <w:t xml:space="preserve"> </w:t>
      </w:r>
      <w:r w:rsidRPr="00DB0877">
        <w:rPr>
          <w:sz w:val="28"/>
          <w:szCs w:val="28"/>
        </w:rPr>
        <w:t>всемерное укрепление социального института</w:t>
      </w:r>
      <w:r w:rsidRPr="00DB0877">
        <w:rPr>
          <w:spacing w:val="-3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семьи, семейных ценностей и традиции как основы основ российского общества и государства.</w:t>
      </w:r>
    </w:p>
    <w:p w:rsidR="0022433B" w:rsidRDefault="00CE606E" w:rsidP="0022433B">
      <w:pPr>
        <w:pStyle w:val="a4"/>
        <w:spacing w:before="91" w:line="360" w:lineRule="auto"/>
        <w:ind w:right="215" w:firstLine="709"/>
        <w:jc w:val="both"/>
        <w:rPr>
          <w:sz w:val="28"/>
          <w:szCs w:val="28"/>
        </w:rPr>
      </w:pPr>
      <w:r w:rsidRPr="00DB0877">
        <w:rPr>
          <w:sz w:val="28"/>
          <w:szCs w:val="28"/>
        </w:rPr>
        <w:t>«Семейные</w:t>
      </w:r>
      <w:r w:rsidRPr="00DB0877">
        <w:rPr>
          <w:spacing w:val="-19"/>
          <w:sz w:val="28"/>
          <w:szCs w:val="28"/>
        </w:rPr>
        <w:t xml:space="preserve"> </w:t>
      </w:r>
      <w:r w:rsidRPr="00DB0877">
        <w:rPr>
          <w:sz w:val="28"/>
          <w:szCs w:val="28"/>
        </w:rPr>
        <w:t>ценности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консолидируют</w:t>
      </w:r>
      <w:r w:rsidRPr="00DB0877">
        <w:rPr>
          <w:spacing w:val="-16"/>
          <w:sz w:val="28"/>
          <w:szCs w:val="28"/>
        </w:rPr>
        <w:t xml:space="preserve"> </w:t>
      </w:r>
      <w:r w:rsidRPr="00DB0877">
        <w:rPr>
          <w:sz w:val="28"/>
          <w:szCs w:val="28"/>
        </w:rPr>
        <w:t>общество.</w:t>
      </w:r>
      <w:r w:rsidRPr="00DB0877">
        <w:rPr>
          <w:spacing w:val="-16"/>
          <w:sz w:val="28"/>
          <w:szCs w:val="28"/>
        </w:rPr>
        <w:t xml:space="preserve"> </w:t>
      </w:r>
      <w:r w:rsidRPr="00DB0877">
        <w:rPr>
          <w:sz w:val="28"/>
          <w:szCs w:val="28"/>
        </w:rPr>
        <w:t>Я</w:t>
      </w:r>
      <w:r w:rsidRPr="00DB0877">
        <w:rPr>
          <w:spacing w:val="-2"/>
          <w:sz w:val="28"/>
          <w:szCs w:val="28"/>
        </w:rPr>
        <w:t xml:space="preserve"> </w:t>
      </w:r>
      <w:r w:rsidRPr="00DB0877">
        <w:rPr>
          <w:sz w:val="28"/>
          <w:szCs w:val="28"/>
        </w:rPr>
        <w:t>скажу</w:t>
      </w:r>
      <w:r w:rsidRPr="00DB0877">
        <w:rPr>
          <w:spacing w:val="-2"/>
          <w:sz w:val="28"/>
          <w:szCs w:val="28"/>
        </w:rPr>
        <w:t xml:space="preserve"> </w:t>
      </w:r>
      <w:r w:rsidRPr="00DB0877">
        <w:rPr>
          <w:sz w:val="28"/>
          <w:szCs w:val="28"/>
        </w:rPr>
        <w:t>больше:</w:t>
      </w:r>
      <w:r w:rsidRPr="00DB0877">
        <w:rPr>
          <w:spacing w:val="5"/>
          <w:sz w:val="28"/>
          <w:szCs w:val="28"/>
        </w:rPr>
        <w:t xml:space="preserve"> </w:t>
      </w:r>
      <w:r w:rsidRPr="00DB0877">
        <w:rPr>
          <w:sz w:val="28"/>
          <w:szCs w:val="28"/>
        </w:rPr>
        <w:t>Россия</w:t>
      </w:r>
      <w:r w:rsidRPr="00DB0877">
        <w:rPr>
          <w:spacing w:val="16"/>
          <w:sz w:val="28"/>
          <w:szCs w:val="28"/>
        </w:rPr>
        <w:t xml:space="preserve"> </w:t>
      </w:r>
      <w:r w:rsidRPr="00DB0877">
        <w:rPr>
          <w:sz w:val="28"/>
          <w:szCs w:val="28"/>
        </w:rPr>
        <w:t>—</w:t>
      </w:r>
      <w:r w:rsidRPr="00DB0877">
        <w:rPr>
          <w:spacing w:val="-3"/>
          <w:sz w:val="28"/>
          <w:szCs w:val="28"/>
        </w:rPr>
        <w:t xml:space="preserve"> </w:t>
      </w:r>
      <w:r w:rsidRPr="00DB0877">
        <w:rPr>
          <w:sz w:val="28"/>
          <w:szCs w:val="28"/>
        </w:rPr>
        <w:t>это</w:t>
      </w:r>
      <w:r w:rsidRPr="00DB0877">
        <w:rPr>
          <w:spacing w:val="-16"/>
          <w:sz w:val="28"/>
          <w:szCs w:val="28"/>
        </w:rPr>
        <w:t xml:space="preserve"> </w:t>
      </w:r>
      <w:r w:rsidRPr="00DB0877">
        <w:rPr>
          <w:sz w:val="28"/>
          <w:szCs w:val="28"/>
        </w:rPr>
        <w:t>действительно</w:t>
      </w:r>
      <w:r w:rsidRPr="00DB0877">
        <w:rPr>
          <w:spacing w:val="-16"/>
          <w:sz w:val="28"/>
          <w:szCs w:val="28"/>
        </w:rPr>
        <w:t xml:space="preserve"> </w:t>
      </w:r>
      <w:r w:rsidRPr="00DB0877">
        <w:rPr>
          <w:sz w:val="28"/>
          <w:szCs w:val="28"/>
        </w:rPr>
        <w:t>огромная</w:t>
      </w:r>
      <w:r w:rsidRPr="00DB0877">
        <w:rPr>
          <w:spacing w:val="-8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семья,</w:t>
      </w:r>
      <w:r w:rsidRPr="00DB0877">
        <w:rPr>
          <w:spacing w:val="12"/>
          <w:sz w:val="28"/>
          <w:szCs w:val="28"/>
        </w:rPr>
        <w:t xml:space="preserve"> </w:t>
      </w:r>
      <w:r w:rsidRPr="00DB0877">
        <w:rPr>
          <w:sz w:val="28"/>
          <w:szCs w:val="28"/>
        </w:rPr>
        <w:t>можно</w:t>
      </w:r>
      <w:r w:rsidRPr="00DB0877">
        <w:rPr>
          <w:spacing w:val="-2"/>
          <w:sz w:val="28"/>
          <w:szCs w:val="28"/>
        </w:rPr>
        <w:t xml:space="preserve"> </w:t>
      </w:r>
      <w:r w:rsidRPr="00DB0877">
        <w:rPr>
          <w:sz w:val="28"/>
          <w:szCs w:val="28"/>
        </w:rPr>
        <w:t>сказать</w:t>
      </w:r>
      <w:r w:rsidRPr="00DB0877">
        <w:rPr>
          <w:spacing w:val="-7"/>
          <w:sz w:val="28"/>
          <w:szCs w:val="28"/>
        </w:rPr>
        <w:t xml:space="preserve"> </w:t>
      </w:r>
      <w:r w:rsidRPr="00DB0877">
        <w:rPr>
          <w:sz w:val="28"/>
          <w:szCs w:val="28"/>
        </w:rPr>
        <w:t>"семья</w:t>
      </w:r>
      <w:r w:rsidRPr="00DB0877">
        <w:rPr>
          <w:spacing w:val="22"/>
          <w:sz w:val="28"/>
          <w:szCs w:val="28"/>
        </w:rPr>
        <w:t xml:space="preserve"> </w:t>
      </w:r>
      <w:r w:rsidRPr="00DB0877">
        <w:rPr>
          <w:spacing w:val="-2"/>
          <w:sz w:val="28"/>
          <w:szCs w:val="28"/>
        </w:rPr>
        <w:t>семей".</w:t>
      </w:r>
    </w:p>
    <w:p w:rsidR="0022433B" w:rsidRDefault="00CE606E" w:rsidP="0022433B">
      <w:pPr>
        <w:pStyle w:val="a4"/>
        <w:spacing w:before="91" w:line="360" w:lineRule="auto"/>
        <w:ind w:right="215" w:firstLine="709"/>
        <w:jc w:val="both"/>
        <w:rPr>
          <w:sz w:val="28"/>
          <w:szCs w:val="28"/>
        </w:rPr>
      </w:pPr>
      <w:r w:rsidRPr="00DB0877">
        <w:rPr>
          <w:sz w:val="28"/>
          <w:szCs w:val="28"/>
        </w:rPr>
        <w:t>Ведь</w:t>
      </w:r>
      <w:r w:rsidRPr="00DB0877">
        <w:rPr>
          <w:spacing w:val="-3"/>
          <w:sz w:val="28"/>
          <w:szCs w:val="28"/>
        </w:rPr>
        <w:t xml:space="preserve"> </w:t>
      </w:r>
      <w:r w:rsidRPr="00DB0877">
        <w:rPr>
          <w:sz w:val="28"/>
          <w:szCs w:val="28"/>
        </w:rPr>
        <w:t>здесь столетиями в мире</w:t>
      </w:r>
      <w:r w:rsidRPr="00DB0877">
        <w:rPr>
          <w:spacing w:val="-16"/>
          <w:sz w:val="28"/>
          <w:szCs w:val="28"/>
        </w:rPr>
        <w:t xml:space="preserve"> </w:t>
      </w:r>
      <w:r w:rsidRPr="00DB0877">
        <w:rPr>
          <w:sz w:val="28"/>
          <w:szCs w:val="28"/>
        </w:rPr>
        <w:t>и согласии</w:t>
      </w:r>
      <w:r w:rsidRPr="00DB0877">
        <w:rPr>
          <w:spacing w:val="-8"/>
          <w:sz w:val="28"/>
          <w:szCs w:val="28"/>
        </w:rPr>
        <w:t xml:space="preserve"> </w:t>
      </w:r>
      <w:r w:rsidRPr="00DB0877">
        <w:rPr>
          <w:sz w:val="28"/>
          <w:szCs w:val="28"/>
        </w:rPr>
        <w:t>живут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люди разных национальностей,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а</w:t>
      </w:r>
      <w:r w:rsidRPr="00DB0877">
        <w:rPr>
          <w:spacing w:val="-16"/>
          <w:sz w:val="28"/>
          <w:szCs w:val="28"/>
        </w:rPr>
        <w:t xml:space="preserve"> </w:t>
      </w:r>
      <w:r w:rsidRPr="00DB0877">
        <w:rPr>
          <w:sz w:val="28"/>
          <w:szCs w:val="28"/>
        </w:rPr>
        <w:t>многообразие</w:t>
      </w:r>
      <w:r w:rsidRPr="00DB0877">
        <w:rPr>
          <w:spacing w:val="-16"/>
          <w:sz w:val="28"/>
          <w:szCs w:val="28"/>
        </w:rPr>
        <w:t xml:space="preserve"> </w:t>
      </w:r>
      <w:r w:rsidRPr="00DB0877">
        <w:rPr>
          <w:sz w:val="28"/>
          <w:szCs w:val="28"/>
        </w:rPr>
        <w:t>их культур, языков,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обычаев не разделяет, а, напротив, объединяет Россию», — сказал президент.</w:t>
      </w:r>
    </w:p>
    <w:p w:rsidR="00CE606E" w:rsidRPr="00DB0877" w:rsidRDefault="00CE606E" w:rsidP="0022433B">
      <w:pPr>
        <w:pStyle w:val="a4"/>
        <w:spacing w:before="91" w:line="360" w:lineRule="auto"/>
        <w:ind w:right="215" w:firstLine="709"/>
        <w:jc w:val="both"/>
        <w:rPr>
          <w:sz w:val="28"/>
          <w:szCs w:val="28"/>
        </w:rPr>
      </w:pPr>
      <w:r w:rsidRPr="00DB0877">
        <w:rPr>
          <w:sz w:val="28"/>
          <w:szCs w:val="28"/>
        </w:rPr>
        <w:t>Формирование семейных ценностей должно начинаться ещё</w:t>
      </w:r>
      <w:r w:rsidRPr="00DB0877">
        <w:rPr>
          <w:spacing w:val="22"/>
          <w:sz w:val="28"/>
          <w:szCs w:val="28"/>
        </w:rPr>
        <w:t xml:space="preserve"> </w:t>
      </w:r>
      <w:r w:rsidRPr="00DB0877">
        <w:rPr>
          <w:sz w:val="28"/>
          <w:szCs w:val="28"/>
        </w:rPr>
        <w:t>в</w:t>
      </w:r>
      <w:r w:rsidRPr="00DB0877">
        <w:rPr>
          <w:spacing w:val="34"/>
          <w:sz w:val="28"/>
          <w:szCs w:val="28"/>
        </w:rPr>
        <w:t xml:space="preserve"> </w:t>
      </w:r>
      <w:r w:rsidRPr="00DB0877">
        <w:rPr>
          <w:sz w:val="28"/>
          <w:szCs w:val="28"/>
        </w:rPr>
        <w:t>детстве.</w:t>
      </w:r>
      <w:r w:rsidRPr="00DB0877">
        <w:rPr>
          <w:spacing w:val="25"/>
          <w:sz w:val="28"/>
          <w:szCs w:val="28"/>
        </w:rPr>
        <w:t xml:space="preserve"> </w:t>
      </w:r>
      <w:r w:rsidRPr="00DB0877">
        <w:rPr>
          <w:sz w:val="28"/>
          <w:szCs w:val="28"/>
        </w:rPr>
        <w:t>Под этим</w:t>
      </w:r>
      <w:r w:rsidRPr="00DB0877">
        <w:rPr>
          <w:spacing w:val="-1"/>
          <w:sz w:val="28"/>
          <w:szCs w:val="28"/>
        </w:rPr>
        <w:t xml:space="preserve"> </w:t>
      </w:r>
      <w:r w:rsidRPr="00DB0877">
        <w:rPr>
          <w:sz w:val="28"/>
          <w:szCs w:val="28"/>
        </w:rPr>
        <w:t>понимается целенаправленный</w:t>
      </w:r>
      <w:r w:rsidRPr="00DB0877">
        <w:rPr>
          <w:spacing w:val="-9"/>
          <w:sz w:val="28"/>
          <w:szCs w:val="28"/>
        </w:rPr>
        <w:t xml:space="preserve"> </w:t>
      </w:r>
      <w:r w:rsidRPr="00DB0877">
        <w:rPr>
          <w:sz w:val="28"/>
          <w:szCs w:val="28"/>
        </w:rPr>
        <w:t>процесс, направленный</w:t>
      </w:r>
      <w:r w:rsidRPr="00DB0877">
        <w:rPr>
          <w:spacing w:val="-9"/>
          <w:sz w:val="28"/>
          <w:szCs w:val="28"/>
        </w:rPr>
        <w:t xml:space="preserve"> </w:t>
      </w:r>
      <w:r w:rsidRPr="00DB0877">
        <w:rPr>
          <w:sz w:val="28"/>
          <w:szCs w:val="28"/>
        </w:rPr>
        <w:t>как на общество в</w:t>
      </w:r>
      <w:r w:rsidRPr="00DB0877">
        <w:rPr>
          <w:spacing w:val="-7"/>
          <w:sz w:val="28"/>
          <w:szCs w:val="28"/>
        </w:rPr>
        <w:t xml:space="preserve"> </w:t>
      </w:r>
      <w:r w:rsidRPr="00DB0877">
        <w:rPr>
          <w:sz w:val="28"/>
          <w:szCs w:val="28"/>
        </w:rPr>
        <w:t>целом, так и</w:t>
      </w:r>
      <w:r w:rsidRPr="00DB0877">
        <w:rPr>
          <w:spacing w:val="11"/>
          <w:sz w:val="28"/>
          <w:szCs w:val="28"/>
        </w:rPr>
        <w:t xml:space="preserve"> </w:t>
      </w:r>
      <w:r w:rsidRPr="00DB0877">
        <w:rPr>
          <w:sz w:val="28"/>
          <w:szCs w:val="28"/>
        </w:rPr>
        <w:t>на</w:t>
      </w:r>
      <w:r w:rsidRPr="00DB0877">
        <w:rPr>
          <w:spacing w:val="-14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семью</w:t>
      </w:r>
      <w:r w:rsidRPr="00DB0877">
        <w:rPr>
          <w:spacing w:val="20"/>
          <w:sz w:val="28"/>
          <w:szCs w:val="28"/>
        </w:rPr>
        <w:t xml:space="preserve"> </w:t>
      </w:r>
      <w:r w:rsidRPr="00DB0877">
        <w:rPr>
          <w:sz w:val="28"/>
          <w:szCs w:val="28"/>
        </w:rPr>
        <w:t>и</w:t>
      </w:r>
      <w:r w:rsidRPr="00DB0877">
        <w:rPr>
          <w:spacing w:val="11"/>
          <w:sz w:val="28"/>
          <w:szCs w:val="28"/>
        </w:rPr>
        <w:t xml:space="preserve"> </w:t>
      </w:r>
      <w:r w:rsidRPr="00DB0877">
        <w:rPr>
          <w:sz w:val="28"/>
          <w:szCs w:val="28"/>
        </w:rPr>
        <w:t>молодое поколение,</w:t>
      </w:r>
      <w:r w:rsidRPr="00DB0877">
        <w:rPr>
          <w:spacing w:val="-13"/>
          <w:sz w:val="28"/>
          <w:szCs w:val="28"/>
        </w:rPr>
        <w:t xml:space="preserve"> </w:t>
      </w:r>
      <w:r w:rsidRPr="00DB0877">
        <w:rPr>
          <w:sz w:val="28"/>
          <w:szCs w:val="28"/>
        </w:rPr>
        <w:t>целью которого</w:t>
      </w:r>
      <w:r w:rsidRPr="00DB0877">
        <w:rPr>
          <w:spacing w:val="-13"/>
          <w:sz w:val="28"/>
          <w:szCs w:val="28"/>
        </w:rPr>
        <w:t xml:space="preserve"> </w:t>
      </w:r>
      <w:r w:rsidRPr="00DB0877">
        <w:rPr>
          <w:sz w:val="28"/>
          <w:szCs w:val="28"/>
        </w:rPr>
        <w:t>является</w:t>
      </w:r>
      <w:r w:rsidRPr="00DB0877">
        <w:rPr>
          <w:spacing w:val="14"/>
          <w:sz w:val="28"/>
          <w:szCs w:val="28"/>
        </w:rPr>
        <w:t xml:space="preserve"> </w:t>
      </w:r>
      <w:r w:rsidRPr="00DB0877">
        <w:rPr>
          <w:sz w:val="28"/>
          <w:szCs w:val="28"/>
        </w:rPr>
        <w:t>воспитание</w:t>
      </w:r>
      <w:r w:rsidRPr="00DB0877">
        <w:rPr>
          <w:spacing w:val="-14"/>
          <w:sz w:val="28"/>
          <w:szCs w:val="28"/>
        </w:rPr>
        <w:t xml:space="preserve"> </w:t>
      </w:r>
      <w:r w:rsidRPr="00DB0877">
        <w:rPr>
          <w:sz w:val="28"/>
          <w:szCs w:val="28"/>
        </w:rPr>
        <w:t>позитивных</w:t>
      </w:r>
      <w:r w:rsidRPr="00DB0877">
        <w:rPr>
          <w:spacing w:val="-13"/>
          <w:sz w:val="28"/>
          <w:szCs w:val="28"/>
        </w:rPr>
        <w:t xml:space="preserve"> </w:t>
      </w:r>
      <w:r w:rsidRPr="00DB0877">
        <w:rPr>
          <w:sz w:val="28"/>
          <w:szCs w:val="28"/>
        </w:rPr>
        <w:t>установок</w:t>
      </w:r>
      <w:r w:rsidRPr="00DB0877">
        <w:rPr>
          <w:spacing w:val="-10"/>
          <w:sz w:val="28"/>
          <w:szCs w:val="28"/>
        </w:rPr>
        <w:t xml:space="preserve"> </w:t>
      </w:r>
      <w:r w:rsidRPr="00DB0877">
        <w:rPr>
          <w:sz w:val="28"/>
          <w:szCs w:val="28"/>
        </w:rPr>
        <w:t>на</w:t>
      </w:r>
      <w:r w:rsidRPr="00DB0877">
        <w:rPr>
          <w:spacing w:val="-14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семью и</w:t>
      </w:r>
      <w:r w:rsidRPr="00DB0877">
        <w:rPr>
          <w:spacing w:val="-6"/>
          <w:sz w:val="28"/>
          <w:szCs w:val="28"/>
        </w:rPr>
        <w:t xml:space="preserve"> </w:t>
      </w:r>
      <w:r w:rsidRPr="00DB0877">
        <w:rPr>
          <w:sz w:val="28"/>
          <w:szCs w:val="28"/>
        </w:rPr>
        <w:t>брак, подготовку к вступлению</w:t>
      </w:r>
      <w:r w:rsidRPr="00DB0877">
        <w:rPr>
          <w:spacing w:val="-8"/>
          <w:sz w:val="28"/>
          <w:szCs w:val="28"/>
        </w:rPr>
        <w:t xml:space="preserve"> </w:t>
      </w:r>
      <w:r w:rsidRPr="00DB0877">
        <w:rPr>
          <w:sz w:val="28"/>
          <w:szCs w:val="28"/>
        </w:rPr>
        <w:t>в</w:t>
      </w:r>
      <w:r w:rsidRPr="00DB0877">
        <w:rPr>
          <w:spacing w:val="-2"/>
          <w:sz w:val="28"/>
          <w:szCs w:val="28"/>
        </w:rPr>
        <w:t xml:space="preserve"> </w:t>
      </w:r>
      <w:r w:rsidRPr="00DB0877">
        <w:rPr>
          <w:sz w:val="28"/>
          <w:szCs w:val="28"/>
        </w:rPr>
        <w:t>брак и</w:t>
      </w:r>
      <w:r w:rsidRPr="00DB0877">
        <w:rPr>
          <w:spacing w:val="-3"/>
          <w:sz w:val="28"/>
          <w:szCs w:val="28"/>
        </w:rPr>
        <w:t xml:space="preserve"> </w:t>
      </w:r>
      <w:r w:rsidRPr="00DB0877">
        <w:rPr>
          <w:sz w:val="28"/>
          <w:szCs w:val="28"/>
        </w:rPr>
        <w:t>решению проблем молодой семьи. Подготовка</w:t>
      </w:r>
      <w:r w:rsidRPr="00DB0877">
        <w:rPr>
          <w:spacing w:val="-11"/>
          <w:sz w:val="28"/>
          <w:szCs w:val="28"/>
        </w:rPr>
        <w:t xml:space="preserve"> </w:t>
      </w:r>
      <w:r w:rsidRPr="00DB0877">
        <w:rPr>
          <w:sz w:val="28"/>
          <w:szCs w:val="28"/>
        </w:rPr>
        <w:t>молодежи к</w:t>
      </w:r>
      <w:r w:rsidRPr="00DB0877">
        <w:rPr>
          <w:spacing w:val="-6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семье – это такая же важная проблема, что и подготовка</w:t>
      </w:r>
      <w:r w:rsidRPr="00DB0877">
        <w:rPr>
          <w:spacing w:val="-11"/>
          <w:sz w:val="28"/>
          <w:szCs w:val="28"/>
        </w:rPr>
        <w:t xml:space="preserve"> </w:t>
      </w:r>
      <w:r w:rsidRPr="00DB0877">
        <w:rPr>
          <w:sz w:val="28"/>
          <w:szCs w:val="28"/>
        </w:rPr>
        <w:t>к профессиональной деятельности, адаптация к жизни в обществе.</w:t>
      </w:r>
    </w:p>
    <w:p w:rsidR="00CE606E" w:rsidRPr="00DB0877" w:rsidRDefault="00ED0D77" w:rsidP="0022433B">
      <w:pPr>
        <w:spacing w:before="3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Новизна программы</w:t>
      </w:r>
    </w:p>
    <w:p w:rsidR="0022433B" w:rsidRDefault="00ED0D77" w:rsidP="0022433B">
      <w:pPr>
        <w:pStyle w:val="a4"/>
        <w:spacing w:line="360" w:lineRule="auto"/>
        <w:ind w:right="164" w:firstLine="709"/>
        <w:jc w:val="both"/>
        <w:rPr>
          <w:sz w:val="28"/>
          <w:szCs w:val="28"/>
        </w:rPr>
      </w:pPr>
      <w:r w:rsidRPr="00DB0877">
        <w:rPr>
          <w:sz w:val="28"/>
          <w:szCs w:val="28"/>
        </w:rPr>
        <w:t>Смена будет проходить в уютной семейной тематике, где в роли семей выступают группы по 5 человек. Каждый тематический день раскрывает такие понятия,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как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семья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и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семейные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ценности.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Ежедневно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с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lastRenderedPageBreak/>
        <w:t>детьми</w:t>
      </w:r>
      <w:r w:rsidRPr="00DB0877">
        <w:rPr>
          <w:spacing w:val="10"/>
          <w:sz w:val="28"/>
          <w:szCs w:val="28"/>
        </w:rPr>
        <w:t xml:space="preserve"> </w:t>
      </w:r>
      <w:r w:rsidRPr="00DB0877">
        <w:rPr>
          <w:sz w:val="28"/>
          <w:szCs w:val="28"/>
        </w:rPr>
        <w:t>будут</w:t>
      </w:r>
      <w:r w:rsidRPr="00DB0877">
        <w:rPr>
          <w:spacing w:val="6"/>
          <w:sz w:val="28"/>
          <w:szCs w:val="28"/>
        </w:rPr>
        <w:t xml:space="preserve"> </w:t>
      </w:r>
      <w:r w:rsidRPr="00DB0877">
        <w:rPr>
          <w:sz w:val="28"/>
          <w:szCs w:val="28"/>
        </w:rPr>
        <w:t>проходить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беседы</w:t>
      </w:r>
      <w:r w:rsidRPr="00DB0877">
        <w:rPr>
          <w:spacing w:val="-7"/>
          <w:sz w:val="28"/>
          <w:szCs w:val="28"/>
        </w:rPr>
        <w:t xml:space="preserve"> </w:t>
      </w:r>
      <w:r w:rsidRPr="00DB0877">
        <w:rPr>
          <w:sz w:val="28"/>
          <w:szCs w:val="28"/>
        </w:rPr>
        <w:t>с наставниками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на</w:t>
      </w:r>
      <w:r w:rsidRPr="00DB0877">
        <w:rPr>
          <w:spacing w:val="-15"/>
          <w:sz w:val="28"/>
          <w:szCs w:val="28"/>
        </w:rPr>
        <w:t xml:space="preserve"> </w:t>
      </w:r>
      <w:r w:rsidRPr="00DB0877">
        <w:rPr>
          <w:sz w:val="28"/>
          <w:szCs w:val="28"/>
        </w:rPr>
        <w:t>заданные</w:t>
      </w:r>
      <w:r w:rsidRPr="00DB0877">
        <w:rPr>
          <w:spacing w:val="-13"/>
          <w:sz w:val="28"/>
          <w:szCs w:val="28"/>
        </w:rPr>
        <w:t xml:space="preserve"> </w:t>
      </w:r>
      <w:r w:rsidRPr="00DB0877">
        <w:rPr>
          <w:sz w:val="28"/>
          <w:szCs w:val="28"/>
        </w:rPr>
        <w:t>темы,</w:t>
      </w:r>
      <w:r w:rsidRPr="00DB0877">
        <w:rPr>
          <w:spacing w:val="-12"/>
          <w:sz w:val="28"/>
          <w:szCs w:val="28"/>
        </w:rPr>
        <w:t xml:space="preserve"> </w:t>
      </w:r>
      <w:r w:rsidRPr="00DB0877">
        <w:rPr>
          <w:sz w:val="28"/>
          <w:szCs w:val="28"/>
        </w:rPr>
        <w:t>которые</w:t>
      </w:r>
      <w:r w:rsidRPr="00DB0877">
        <w:rPr>
          <w:spacing w:val="-13"/>
          <w:sz w:val="28"/>
          <w:szCs w:val="28"/>
        </w:rPr>
        <w:t xml:space="preserve"> </w:t>
      </w:r>
      <w:r w:rsidRPr="00DB0877">
        <w:rPr>
          <w:sz w:val="28"/>
          <w:szCs w:val="28"/>
        </w:rPr>
        <w:t>помогут</w:t>
      </w:r>
      <w:r w:rsidRPr="00DB0877">
        <w:rPr>
          <w:spacing w:val="-12"/>
          <w:sz w:val="28"/>
          <w:szCs w:val="28"/>
        </w:rPr>
        <w:t xml:space="preserve"> </w:t>
      </w:r>
      <w:r w:rsidRPr="00DB0877">
        <w:rPr>
          <w:sz w:val="28"/>
          <w:szCs w:val="28"/>
        </w:rPr>
        <w:t>задуматься детям на</w:t>
      </w:r>
      <w:r w:rsidRPr="00DB0877">
        <w:rPr>
          <w:spacing w:val="-1"/>
          <w:sz w:val="28"/>
          <w:szCs w:val="28"/>
        </w:rPr>
        <w:t xml:space="preserve"> </w:t>
      </w:r>
      <w:r w:rsidRPr="00DB0877">
        <w:rPr>
          <w:sz w:val="28"/>
          <w:szCs w:val="28"/>
        </w:rPr>
        <w:t>многие</w:t>
      </w:r>
      <w:r w:rsidRPr="00DB0877">
        <w:rPr>
          <w:spacing w:val="-1"/>
          <w:sz w:val="28"/>
          <w:szCs w:val="28"/>
        </w:rPr>
        <w:t xml:space="preserve"> </w:t>
      </w:r>
      <w:r w:rsidRPr="00DB0877">
        <w:rPr>
          <w:sz w:val="28"/>
          <w:szCs w:val="28"/>
        </w:rPr>
        <w:t>важные вопросы и найти для себя определённые</w:t>
      </w:r>
      <w:r w:rsidRPr="00DB0877">
        <w:rPr>
          <w:spacing w:val="-1"/>
          <w:sz w:val="28"/>
          <w:szCs w:val="28"/>
        </w:rPr>
        <w:t xml:space="preserve"> </w:t>
      </w:r>
      <w:r w:rsidRPr="00DB0877">
        <w:rPr>
          <w:sz w:val="28"/>
          <w:szCs w:val="28"/>
        </w:rPr>
        <w:t>ответы.</w:t>
      </w:r>
    </w:p>
    <w:p w:rsidR="00ED0D77" w:rsidRPr="0022433B" w:rsidRDefault="00ED0D77" w:rsidP="0022433B">
      <w:pPr>
        <w:pStyle w:val="a4"/>
        <w:spacing w:line="360" w:lineRule="auto"/>
        <w:ind w:right="164" w:firstLine="709"/>
        <w:jc w:val="both"/>
        <w:rPr>
          <w:sz w:val="28"/>
          <w:szCs w:val="28"/>
        </w:rPr>
      </w:pPr>
      <w:r w:rsidRPr="00DB0877">
        <w:rPr>
          <w:i/>
          <w:sz w:val="28"/>
          <w:szCs w:val="28"/>
          <w:shd w:val="clear" w:color="auto" w:fill="FFFFFF"/>
        </w:rPr>
        <w:t>Новизна</w:t>
      </w:r>
      <w:r w:rsidRPr="00DB0877">
        <w:rPr>
          <w:sz w:val="28"/>
          <w:szCs w:val="28"/>
          <w:shd w:val="clear" w:color="auto" w:fill="FFFFFF"/>
        </w:rPr>
        <w:t xml:space="preserve"> нашей программы состоит</w:t>
      </w:r>
      <w:r w:rsidR="00A12852">
        <w:rPr>
          <w:sz w:val="28"/>
          <w:szCs w:val="28"/>
          <w:shd w:val="clear" w:color="auto" w:fill="FFFFFF"/>
        </w:rPr>
        <w:t xml:space="preserve"> ещё и </w:t>
      </w:r>
      <w:r w:rsidRPr="00DB0877">
        <w:rPr>
          <w:sz w:val="28"/>
          <w:szCs w:val="28"/>
          <w:shd w:val="clear" w:color="auto" w:fill="FFFFFF"/>
        </w:rPr>
        <w:t xml:space="preserve"> в том, что большинство детей, посещающих лагерь, проживают в чувашских семьях, соблюдающих национальные традиции. Поэтому, мы считаем, также важно вести работу в краеведческом направлении.</w:t>
      </w:r>
    </w:p>
    <w:p w:rsidR="0095494D" w:rsidRPr="00A12852" w:rsidRDefault="0029531D" w:rsidP="0022433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128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Отличительная особенность</w:t>
      </w:r>
    </w:p>
    <w:p w:rsidR="0022433B" w:rsidRDefault="0029531D" w:rsidP="0022433B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(модернизацией старых форм работы и введением новых), а также опыт, накопленный другими лагерями.</w:t>
      </w:r>
    </w:p>
    <w:p w:rsidR="0022433B" w:rsidRDefault="0029531D" w:rsidP="0022433B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«Веселые ребята» – это веселая страна, жители которой любят творчество во всех проявлениях, дружат, поют, рисуют, танцуют. Каждый новый день приносит с собой новое событие, задание, открытие.</w:t>
      </w:r>
    </w:p>
    <w:p w:rsidR="0095494D" w:rsidRPr="0022433B" w:rsidRDefault="0029531D" w:rsidP="0022433B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ED0D77" w:rsidRPr="00DB0877" w:rsidRDefault="00ED0D77" w:rsidP="0022433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Направленность программы</w:t>
      </w:r>
    </w:p>
    <w:p w:rsidR="0095494D" w:rsidRPr="00DB0877" w:rsidRDefault="0029531D" w:rsidP="0022433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Основные направления программы: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1) физкультурно-оздоровительная деятельность;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2) художественная деятельность;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3) профессионально-ориентированная деятельность;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туристско-краеведческая деятельность.</w:t>
      </w:r>
    </w:p>
    <w:p w:rsidR="0095494D" w:rsidRPr="00662B22" w:rsidRDefault="0029531D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62B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Адресат программы:</w:t>
      </w:r>
    </w:p>
    <w:p w:rsidR="0095494D" w:rsidRDefault="0029531D" w:rsidP="0022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Область применения программы:</w:t>
      </w: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МБОУ «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Верхнеигнашкинская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 имени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Власа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Захаровича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Иванова-Паймена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662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662B22" w:rsidRPr="00DB0877" w:rsidRDefault="00662B22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ул. Советская, д.10.</w:t>
      </w:r>
    </w:p>
    <w:p w:rsidR="0095494D" w:rsidRPr="00411A40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40">
        <w:rPr>
          <w:rFonts w:ascii="Times New Roman" w:eastAsia="Times New Roman" w:hAnsi="Times New Roman" w:cs="Times New Roman"/>
          <w:sz w:val="28"/>
          <w:szCs w:val="28"/>
        </w:rPr>
        <w:t>Первый поток лагеря комплек</w:t>
      </w:r>
      <w:r w:rsidR="00662B22" w:rsidRPr="00411A40">
        <w:rPr>
          <w:rFonts w:ascii="Times New Roman" w:eastAsia="Times New Roman" w:hAnsi="Times New Roman" w:cs="Times New Roman"/>
          <w:sz w:val="28"/>
          <w:szCs w:val="28"/>
        </w:rPr>
        <w:t>туется из учащихся 1-7</w:t>
      </w:r>
      <w:r w:rsidRPr="00411A40"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95494D" w:rsidRPr="00411A40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40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411A40" w:rsidRPr="00411A40">
        <w:rPr>
          <w:rFonts w:ascii="Times New Roman" w:eastAsia="Times New Roman" w:hAnsi="Times New Roman" w:cs="Times New Roman"/>
          <w:sz w:val="28"/>
          <w:szCs w:val="28"/>
        </w:rPr>
        <w:t>реализации программы: 03.06.2024 – 16</w:t>
      </w:r>
      <w:r w:rsidR="00662B22" w:rsidRPr="00411A40">
        <w:rPr>
          <w:rFonts w:ascii="Times New Roman" w:eastAsia="Times New Roman" w:hAnsi="Times New Roman" w:cs="Times New Roman"/>
          <w:sz w:val="28"/>
          <w:szCs w:val="28"/>
        </w:rPr>
        <w:t>.06.2024</w:t>
      </w:r>
      <w:r w:rsidRPr="00411A4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5494D" w:rsidRPr="00411A40" w:rsidRDefault="00662B22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40">
        <w:rPr>
          <w:rFonts w:ascii="Times New Roman" w:eastAsia="Times New Roman" w:hAnsi="Times New Roman" w:cs="Times New Roman"/>
          <w:sz w:val="28"/>
          <w:szCs w:val="28"/>
        </w:rPr>
        <w:t>Возраст детей: 7-13</w:t>
      </w:r>
      <w:r w:rsidR="0029531D" w:rsidRPr="00411A40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95494D" w:rsidRPr="00411A40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40">
        <w:rPr>
          <w:rFonts w:ascii="Times New Roman" w:eastAsia="Times New Roman" w:hAnsi="Times New Roman" w:cs="Times New Roman"/>
          <w:sz w:val="28"/>
          <w:szCs w:val="28"/>
        </w:rPr>
        <w:t>Продолжительность пребывания в лагере: 14 дней.</w:t>
      </w:r>
    </w:p>
    <w:p w:rsidR="0095494D" w:rsidRPr="00DB0877" w:rsidRDefault="00662B22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40">
        <w:rPr>
          <w:rFonts w:ascii="Times New Roman" w:eastAsia="Times New Roman" w:hAnsi="Times New Roman" w:cs="Times New Roman"/>
          <w:sz w:val="28"/>
          <w:szCs w:val="28"/>
        </w:rPr>
        <w:t>Количество детей: 25</w:t>
      </w:r>
      <w:r w:rsidR="0029531D" w:rsidRPr="00411A40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При комплектовании группы особое внимание уделяется детям из малообеспеченных, неполных семей, а также детям, находящимся в трудной жизненной ситуации.</w:t>
      </w:r>
    </w:p>
    <w:p w:rsidR="0095494D" w:rsidRPr="00662B22" w:rsidRDefault="00F20E71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</w:p>
    <w:p w:rsidR="00CF6874" w:rsidRPr="00DB0877" w:rsidRDefault="0029531D" w:rsidP="0022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 для формирования патриотического отношения к малой родине как части России через включение в краеведческую деятельность, способствовать оздоровлению и физическому совершенствованию ребят, развития творческих способностей, </w:t>
      </w:r>
    </w:p>
    <w:p w:rsidR="00CF6874" w:rsidRPr="00DB0877" w:rsidRDefault="00CF6874" w:rsidP="0022433B">
      <w:pPr>
        <w:pStyle w:val="a4"/>
        <w:spacing w:line="360" w:lineRule="auto"/>
        <w:ind w:right="214"/>
        <w:jc w:val="both"/>
        <w:rPr>
          <w:sz w:val="28"/>
          <w:szCs w:val="28"/>
        </w:rPr>
      </w:pPr>
      <w:r w:rsidRPr="00DB0877">
        <w:rPr>
          <w:sz w:val="28"/>
          <w:szCs w:val="28"/>
        </w:rPr>
        <w:t>формирование</w:t>
      </w:r>
      <w:r w:rsidRPr="00DB0877">
        <w:rPr>
          <w:spacing w:val="61"/>
          <w:sz w:val="28"/>
          <w:szCs w:val="28"/>
        </w:rPr>
        <w:t xml:space="preserve"> </w:t>
      </w:r>
      <w:r w:rsidRPr="00DB0877">
        <w:rPr>
          <w:sz w:val="28"/>
          <w:szCs w:val="28"/>
        </w:rPr>
        <w:t>у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подростков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уважительного</w:t>
      </w:r>
      <w:r w:rsidRPr="00DB0877">
        <w:rPr>
          <w:spacing w:val="40"/>
          <w:sz w:val="28"/>
          <w:szCs w:val="28"/>
        </w:rPr>
        <w:t xml:space="preserve"> </w:t>
      </w:r>
      <w:r w:rsidRPr="00DB0877">
        <w:rPr>
          <w:sz w:val="28"/>
          <w:szCs w:val="28"/>
        </w:rPr>
        <w:t>отношения</w:t>
      </w:r>
      <w:r w:rsidRPr="00DB0877">
        <w:rPr>
          <w:spacing w:val="73"/>
          <w:sz w:val="28"/>
          <w:szCs w:val="28"/>
        </w:rPr>
        <w:t xml:space="preserve"> </w:t>
      </w:r>
      <w:r w:rsidRPr="00DB0877">
        <w:rPr>
          <w:sz w:val="28"/>
          <w:szCs w:val="28"/>
        </w:rPr>
        <w:t>к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семье,</w:t>
      </w:r>
      <w:r w:rsidRPr="00DB0877">
        <w:rPr>
          <w:spacing w:val="78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семейным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ценностям</w:t>
      </w:r>
      <w:r w:rsidRPr="00DB0877">
        <w:rPr>
          <w:spacing w:val="62"/>
          <w:sz w:val="28"/>
          <w:szCs w:val="28"/>
        </w:rPr>
        <w:t xml:space="preserve"> </w:t>
      </w:r>
      <w:r w:rsidRPr="00DB0877">
        <w:rPr>
          <w:sz w:val="28"/>
          <w:szCs w:val="28"/>
        </w:rPr>
        <w:t>и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представление</w:t>
      </w:r>
      <w:r w:rsidRPr="00DB0877">
        <w:rPr>
          <w:spacing w:val="40"/>
          <w:sz w:val="28"/>
          <w:szCs w:val="28"/>
        </w:rPr>
        <w:t xml:space="preserve"> </w:t>
      </w:r>
      <w:r w:rsidRPr="00DB0877">
        <w:rPr>
          <w:sz w:val="28"/>
          <w:szCs w:val="28"/>
        </w:rPr>
        <w:t>о</w:t>
      </w:r>
      <w:r w:rsidRPr="00DB0877">
        <w:rPr>
          <w:spacing w:val="78"/>
          <w:sz w:val="28"/>
          <w:szCs w:val="28"/>
        </w:rPr>
        <w:t xml:space="preserve"> </w:t>
      </w:r>
      <w:r w:rsidRPr="00DB0877">
        <w:rPr>
          <w:sz w:val="28"/>
          <w:szCs w:val="28"/>
        </w:rPr>
        <w:t>здоровой,</w:t>
      </w:r>
      <w:r w:rsidRPr="00DB0877">
        <w:rPr>
          <w:spacing w:val="78"/>
          <w:sz w:val="28"/>
          <w:szCs w:val="28"/>
        </w:rPr>
        <w:t xml:space="preserve"> </w:t>
      </w:r>
      <w:r w:rsidRPr="00DB0877">
        <w:rPr>
          <w:sz w:val="28"/>
          <w:szCs w:val="28"/>
        </w:rPr>
        <w:t>крепкой</w:t>
      </w:r>
      <w:r w:rsidRPr="00DB0877">
        <w:rPr>
          <w:spacing w:val="69"/>
          <w:sz w:val="28"/>
          <w:szCs w:val="28"/>
        </w:rPr>
        <w:t xml:space="preserve"> </w:t>
      </w:r>
      <w:r w:rsidRPr="00DB0877">
        <w:rPr>
          <w:sz w:val="28"/>
          <w:szCs w:val="28"/>
        </w:rPr>
        <w:t>и благополучной</w:t>
      </w:r>
      <w:r w:rsidRPr="00DB0877">
        <w:rPr>
          <w:spacing w:val="-1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семье.</w:t>
      </w:r>
    </w:p>
    <w:p w:rsidR="0095494D" w:rsidRPr="00662B22" w:rsidRDefault="00662B22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</w:p>
    <w:p w:rsidR="00EC2BD8" w:rsidRPr="00DB0877" w:rsidRDefault="00EC2BD8" w:rsidP="0022433B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0877">
        <w:rPr>
          <w:rFonts w:ascii="Times New Roman" w:hAnsi="Times New Roman" w:cs="Times New Roman"/>
          <w:sz w:val="28"/>
          <w:szCs w:val="28"/>
        </w:rPr>
        <w:t>Ознакомить</w:t>
      </w:r>
      <w:r w:rsidRPr="00DB08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участников</w:t>
      </w:r>
      <w:r w:rsidRPr="00DB0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смены</w:t>
      </w:r>
      <w:r w:rsidRPr="00DB08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</w:t>
      </w:r>
      <w:r w:rsidRPr="00DB08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базовыми</w:t>
      </w:r>
      <w:r w:rsidRPr="00DB08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понятиями,</w:t>
      </w:r>
      <w:r w:rsidRPr="00DB08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раскрывающими</w:t>
      </w:r>
      <w:r w:rsidRPr="00DB0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смыслы,</w:t>
      </w:r>
      <w:r w:rsidRPr="00DB08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ценности</w:t>
      </w:r>
      <w:r w:rsidRPr="00DB0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и</w:t>
      </w:r>
      <w:r w:rsidRPr="00DB0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нормы</w:t>
      </w:r>
      <w:r w:rsidRPr="00DB08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семейной</w:t>
      </w:r>
      <w:r w:rsidRPr="00DB0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pacing w:val="-2"/>
          <w:sz w:val="28"/>
          <w:szCs w:val="28"/>
        </w:rPr>
        <w:t>жизни;</w:t>
      </w:r>
    </w:p>
    <w:p w:rsidR="00EC2BD8" w:rsidRPr="00DB0877" w:rsidRDefault="00EC2BD8" w:rsidP="0022433B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0877">
        <w:rPr>
          <w:rFonts w:ascii="Times New Roman" w:hAnsi="Times New Roman" w:cs="Times New Roman"/>
          <w:sz w:val="28"/>
          <w:szCs w:val="28"/>
        </w:rPr>
        <w:t>Способствовать</w:t>
      </w:r>
      <w:r w:rsidRPr="00DB08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воспитанию</w:t>
      </w:r>
      <w:r w:rsidRPr="00DB08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у</w:t>
      </w:r>
      <w:r w:rsidRPr="00DB08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подростков</w:t>
      </w:r>
      <w:r w:rsidRPr="00DB08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чувства</w:t>
      </w:r>
      <w:r w:rsidRPr="00DB08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DB08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за</w:t>
      </w:r>
      <w:r w:rsidRPr="00DB08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свою</w:t>
      </w:r>
      <w:r w:rsidRPr="00DB08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семью,</w:t>
      </w:r>
      <w:r w:rsidRPr="00DB08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чувства</w:t>
      </w:r>
      <w:r w:rsidRPr="00DB08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любви</w:t>
      </w:r>
      <w:r w:rsidRPr="00DB08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и</w:t>
      </w:r>
      <w:r w:rsidRPr="00DB08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уважения</w:t>
      </w:r>
      <w:r w:rsidRPr="00DB08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к</w:t>
      </w:r>
      <w:r w:rsidRPr="00DB08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близким</w:t>
      </w:r>
      <w:r w:rsidRPr="00DB08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pacing w:val="-2"/>
          <w:sz w:val="28"/>
          <w:szCs w:val="28"/>
        </w:rPr>
        <w:t>людям.</w:t>
      </w:r>
    </w:p>
    <w:p w:rsidR="00EC2BD8" w:rsidRPr="00DB0877" w:rsidRDefault="00EC2BD8" w:rsidP="0022433B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0877">
        <w:rPr>
          <w:rFonts w:ascii="Times New Roman" w:hAnsi="Times New Roman" w:cs="Times New Roman"/>
          <w:sz w:val="28"/>
          <w:szCs w:val="28"/>
        </w:rPr>
        <w:t>Способствовать</w:t>
      </w:r>
      <w:r w:rsidRPr="00DB08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формированию</w:t>
      </w:r>
      <w:r w:rsidRPr="00DB08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правильного</w:t>
      </w:r>
      <w:r w:rsidRPr="00DB08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отношения</w:t>
      </w:r>
      <w:r w:rsidRPr="00DB08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к</w:t>
      </w:r>
      <w:r w:rsidRPr="00DB08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семье,</w:t>
      </w:r>
      <w:r w:rsidRPr="00DB08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ее</w:t>
      </w:r>
      <w:r w:rsidRPr="00DB08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членам,</w:t>
      </w:r>
      <w:r w:rsidRPr="00DB08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их</w:t>
      </w:r>
      <w:r w:rsidRPr="00DB08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pacing w:val="-2"/>
          <w:sz w:val="28"/>
          <w:szCs w:val="28"/>
        </w:rPr>
        <w:t>взаимоотношениям.</w:t>
      </w:r>
    </w:p>
    <w:p w:rsidR="00EC2BD8" w:rsidRPr="00DB0877" w:rsidRDefault="00EC2BD8" w:rsidP="0022433B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right="17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0877">
        <w:rPr>
          <w:rFonts w:ascii="Times New Roman" w:hAnsi="Times New Roman" w:cs="Times New Roman"/>
          <w:sz w:val="28"/>
          <w:szCs w:val="28"/>
        </w:rPr>
        <w:t>Создать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комфортную</w:t>
      </w:r>
      <w:r w:rsidRPr="00DB087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ситуацию для</w:t>
      </w:r>
      <w:r w:rsidRPr="00DB08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творческого</w:t>
      </w:r>
      <w:r w:rsidRPr="00DB087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самовыражения учащихся,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проявления их</w:t>
      </w:r>
      <w:r w:rsidRPr="00DB087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активности, для</w:t>
      </w:r>
      <w:r w:rsidRPr="00DB08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самореализации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детей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и подростков, достижения каждого воспитанника лагеря</w:t>
      </w:r>
      <w:r w:rsidRPr="00DB08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состояния успешности через</w:t>
      </w:r>
      <w:r w:rsidRPr="00DB08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включение их в различную деятельность.</w:t>
      </w:r>
    </w:p>
    <w:p w:rsidR="00EC2BD8" w:rsidRPr="00DB0877" w:rsidRDefault="00EC2BD8" w:rsidP="0022433B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right="181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hAnsi="Times New Roman" w:cs="Times New Roman"/>
          <w:sz w:val="28"/>
          <w:szCs w:val="28"/>
        </w:rPr>
        <w:t>Способствовать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формированию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DB087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семейных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ценностей,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основ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здоровых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отношений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>мужчины</w:t>
      </w:r>
      <w:r w:rsidRPr="00DB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0877">
        <w:rPr>
          <w:rFonts w:ascii="Times New Roman" w:hAnsi="Times New Roman" w:cs="Times New Roman"/>
          <w:sz w:val="28"/>
          <w:szCs w:val="28"/>
        </w:rPr>
        <w:t xml:space="preserve">и </w:t>
      </w:r>
      <w:r w:rsidRPr="00DB0877">
        <w:rPr>
          <w:rFonts w:ascii="Times New Roman" w:hAnsi="Times New Roman" w:cs="Times New Roman"/>
          <w:spacing w:val="-2"/>
          <w:sz w:val="28"/>
          <w:szCs w:val="28"/>
        </w:rPr>
        <w:lastRenderedPageBreak/>
        <w:t>женщины.</w:t>
      </w:r>
    </w:p>
    <w:p w:rsidR="0095494D" w:rsidRPr="00662B22" w:rsidRDefault="00662B22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1. Общее оздоровление воспитанников, укрепление их здоровья.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2. Получение участниками смены умений и навыков  индивидуальной и коллективной творческой и трудовой деятельности, уважения к чужому труду, социальной активности.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3. Укрепление духовно-нравственных ценностей, гражданско-патриотических чувств подрастающего поколения на основе изучения природных объектов и истории родного края.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4. Развитие коммуникативных способностей и толерантности.</w:t>
      </w:r>
    </w:p>
    <w:p w:rsidR="00EC2BD8" w:rsidRPr="00DB0877" w:rsidRDefault="00EC2BD8" w:rsidP="0022433B">
      <w:pPr>
        <w:pStyle w:val="a4"/>
        <w:spacing w:line="360" w:lineRule="auto"/>
        <w:ind w:right="214"/>
        <w:jc w:val="both"/>
        <w:rPr>
          <w:sz w:val="28"/>
          <w:szCs w:val="28"/>
        </w:rPr>
      </w:pPr>
      <w:r w:rsidRPr="00DB0877">
        <w:rPr>
          <w:sz w:val="28"/>
          <w:szCs w:val="28"/>
        </w:rPr>
        <w:t xml:space="preserve">5. Приобретение </w:t>
      </w:r>
      <w:r w:rsidR="0029531D" w:rsidRPr="00DB0877">
        <w:rPr>
          <w:sz w:val="28"/>
          <w:szCs w:val="28"/>
        </w:rPr>
        <w:t xml:space="preserve"> </w:t>
      </w:r>
      <w:r w:rsidRPr="00DB0877">
        <w:rPr>
          <w:spacing w:val="61"/>
          <w:sz w:val="28"/>
          <w:szCs w:val="28"/>
        </w:rPr>
        <w:t xml:space="preserve"> </w:t>
      </w:r>
      <w:r w:rsidRPr="00DB0877">
        <w:rPr>
          <w:sz w:val="28"/>
          <w:szCs w:val="28"/>
        </w:rPr>
        <w:t>у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подростков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уважительного</w:t>
      </w:r>
      <w:r w:rsidRPr="00DB0877">
        <w:rPr>
          <w:spacing w:val="40"/>
          <w:sz w:val="28"/>
          <w:szCs w:val="28"/>
        </w:rPr>
        <w:t xml:space="preserve"> </w:t>
      </w:r>
      <w:r w:rsidRPr="00DB0877">
        <w:rPr>
          <w:sz w:val="28"/>
          <w:szCs w:val="28"/>
        </w:rPr>
        <w:t>отношения</w:t>
      </w:r>
      <w:r w:rsidRPr="00DB0877">
        <w:rPr>
          <w:spacing w:val="73"/>
          <w:sz w:val="28"/>
          <w:szCs w:val="28"/>
        </w:rPr>
        <w:t xml:space="preserve"> </w:t>
      </w:r>
      <w:r w:rsidRPr="00DB0877">
        <w:rPr>
          <w:sz w:val="28"/>
          <w:szCs w:val="28"/>
        </w:rPr>
        <w:t>к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семье,</w:t>
      </w:r>
      <w:r w:rsidRPr="00DB0877">
        <w:rPr>
          <w:spacing w:val="78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семейным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ценностям</w:t>
      </w:r>
      <w:r w:rsidRPr="00DB0877">
        <w:rPr>
          <w:spacing w:val="62"/>
          <w:sz w:val="28"/>
          <w:szCs w:val="28"/>
        </w:rPr>
        <w:t xml:space="preserve"> </w:t>
      </w:r>
      <w:r w:rsidRPr="00DB0877">
        <w:rPr>
          <w:sz w:val="28"/>
          <w:szCs w:val="28"/>
        </w:rPr>
        <w:t>и</w:t>
      </w:r>
      <w:r w:rsidRPr="00DB0877">
        <w:rPr>
          <w:spacing w:val="80"/>
          <w:sz w:val="28"/>
          <w:szCs w:val="28"/>
        </w:rPr>
        <w:t xml:space="preserve"> </w:t>
      </w:r>
      <w:r w:rsidRPr="00DB0877">
        <w:rPr>
          <w:sz w:val="28"/>
          <w:szCs w:val="28"/>
        </w:rPr>
        <w:t>представление</w:t>
      </w:r>
      <w:r w:rsidRPr="00DB0877">
        <w:rPr>
          <w:spacing w:val="40"/>
          <w:sz w:val="28"/>
          <w:szCs w:val="28"/>
        </w:rPr>
        <w:t xml:space="preserve"> </w:t>
      </w:r>
      <w:r w:rsidRPr="00DB0877">
        <w:rPr>
          <w:sz w:val="28"/>
          <w:szCs w:val="28"/>
        </w:rPr>
        <w:t>о</w:t>
      </w:r>
      <w:r w:rsidRPr="00DB0877">
        <w:rPr>
          <w:spacing w:val="78"/>
          <w:sz w:val="28"/>
          <w:szCs w:val="28"/>
        </w:rPr>
        <w:t xml:space="preserve"> </w:t>
      </w:r>
      <w:r w:rsidRPr="00DB0877">
        <w:rPr>
          <w:sz w:val="28"/>
          <w:szCs w:val="28"/>
        </w:rPr>
        <w:t>здоровой,</w:t>
      </w:r>
      <w:r w:rsidRPr="00DB0877">
        <w:rPr>
          <w:spacing w:val="78"/>
          <w:sz w:val="28"/>
          <w:szCs w:val="28"/>
        </w:rPr>
        <w:t xml:space="preserve"> </w:t>
      </w:r>
      <w:r w:rsidRPr="00DB0877">
        <w:rPr>
          <w:sz w:val="28"/>
          <w:szCs w:val="28"/>
        </w:rPr>
        <w:t>крепкой</w:t>
      </w:r>
      <w:r w:rsidRPr="00DB0877">
        <w:rPr>
          <w:spacing w:val="69"/>
          <w:sz w:val="28"/>
          <w:szCs w:val="28"/>
        </w:rPr>
        <w:t xml:space="preserve"> </w:t>
      </w:r>
      <w:r w:rsidRPr="00DB0877">
        <w:rPr>
          <w:sz w:val="28"/>
          <w:szCs w:val="28"/>
        </w:rPr>
        <w:t>и благополучной</w:t>
      </w:r>
      <w:r w:rsidRPr="00DB0877">
        <w:rPr>
          <w:spacing w:val="-1"/>
          <w:sz w:val="28"/>
          <w:szCs w:val="28"/>
        </w:rPr>
        <w:t xml:space="preserve"> </w:t>
      </w:r>
      <w:r w:rsidRPr="00DB0877">
        <w:rPr>
          <w:sz w:val="28"/>
          <w:szCs w:val="28"/>
        </w:rPr>
        <w:t>семье.</w:t>
      </w:r>
    </w:p>
    <w:p w:rsidR="0095494D" w:rsidRPr="00DB0877" w:rsidRDefault="000B219B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>1. Принцип гуманизации отношений: построение всех отношений на основе уважения и доверия к человеку, на стремлении привести его к успеху.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>2. Развивающий характер деятельности: организация творческой деятельности, участие всех детей в подготовке, разработке дел, их анализе; стимулирование творчества и самостоятельности.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B0877">
        <w:rPr>
          <w:rFonts w:ascii="Times New Roman" w:eastAsia="Times New Roman CYR" w:hAnsi="Times New Roman" w:cs="Times New Roman"/>
          <w:sz w:val="28"/>
          <w:szCs w:val="28"/>
        </w:rPr>
        <w:t>Принцип дифференциации воспитания: дифференциация в рамках летнего оздоровительного лагеря предполагает.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B0877">
        <w:rPr>
          <w:rFonts w:ascii="Times New Roman" w:eastAsia="Times New Roman CYR" w:hAnsi="Times New Roman" w:cs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B0877">
        <w:rPr>
          <w:rFonts w:ascii="Times New Roman" w:eastAsia="Times New Roman CYR" w:hAnsi="Times New Roman" w:cs="Times New Roman"/>
          <w:sz w:val="28"/>
          <w:szCs w:val="28"/>
        </w:rPr>
        <w:t>Создание возможности переключения с одного вида деятельности на другой в рамках смены (дня).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DB0877">
        <w:rPr>
          <w:rFonts w:ascii="Times New Roman" w:eastAsia="Times New Roman CYR" w:hAnsi="Times New Roman" w:cs="Times New Roman"/>
          <w:sz w:val="28"/>
          <w:szCs w:val="28"/>
        </w:rPr>
        <w:t>Взаимосвязь всех мероприятий в рамках тематики дня.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DB0877">
        <w:rPr>
          <w:rFonts w:ascii="Times New Roman" w:eastAsia="Times New Roman CYR" w:hAnsi="Times New Roman" w:cs="Times New Roman"/>
          <w:sz w:val="28"/>
          <w:szCs w:val="28"/>
        </w:rPr>
        <w:t>Активное участие детей во всех видах деятельности.</w:t>
      </w:r>
    </w:p>
    <w:p w:rsidR="000B219B" w:rsidRPr="00DB0877" w:rsidRDefault="0029531D" w:rsidP="0022433B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>8. Принцип творческой индивидуальности</w:t>
      </w:r>
      <w:r w:rsidR="000B219B" w:rsidRPr="00DB087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2433B" w:rsidRDefault="0022433B" w:rsidP="0022433B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22433B" w:rsidRDefault="0022433B" w:rsidP="0022433B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0B219B" w:rsidRPr="00DB0877" w:rsidRDefault="000B219B" w:rsidP="0022433B">
      <w:pPr>
        <w:spacing w:after="0" w:line="36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Технологии воспитательной деятельности</w:t>
      </w:r>
    </w:p>
    <w:p w:rsidR="000B219B" w:rsidRPr="00DB0877" w:rsidRDefault="000B219B" w:rsidP="0022433B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 xml:space="preserve">В ходе реализации программы используются следующие педагогические технологии и технологии </w:t>
      </w:r>
      <w:proofErr w:type="spellStart"/>
      <w:r w:rsidRPr="00DB0877">
        <w:rPr>
          <w:rFonts w:ascii="Times New Roman" w:eastAsia="Times New Roman CYR" w:hAnsi="Times New Roman" w:cs="Times New Roman"/>
          <w:sz w:val="28"/>
          <w:szCs w:val="28"/>
        </w:rPr>
        <w:t>досуговой</w:t>
      </w:r>
      <w:proofErr w:type="spellEnd"/>
      <w:r w:rsidRPr="00DB0877">
        <w:rPr>
          <w:rFonts w:ascii="Times New Roman" w:eastAsia="Times New Roman CYR" w:hAnsi="Times New Roman" w:cs="Times New Roman"/>
          <w:sz w:val="28"/>
          <w:szCs w:val="28"/>
        </w:rPr>
        <w:t xml:space="preserve"> деятельности:</w:t>
      </w:r>
    </w:p>
    <w:p w:rsidR="000B219B" w:rsidRPr="00DB0877" w:rsidRDefault="000B219B" w:rsidP="0022433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DB0877">
        <w:rPr>
          <w:rFonts w:ascii="Times New Roman" w:eastAsia="Times New Roman CYR" w:hAnsi="Times New Roman" w:cs="Times New Roman"/>
          <w:sz w:val="28"/>
          <w:szCs w:val="28"/>
        </w:rPr>
        <w:t>Здоровьесберегающие</w:t>
      </w:r>
      <w:proofErr w:type="spellEnd"/>
      <w:r w:rsidRPr="00DB0877">
        <w:rPr>
          <w:rFonts w:ascii="Times New Roman" w:eastAsia="Times New Roman CYR" w:hAnsi="Times New Roman" w:cs="Times New Roman"/>
          <w:sz w:val="28"/>
          <w:szCs w:val="28"/>
        </w:rPr>
        <w:t xml:space="preserve"> технологии</w:t>
      </w:r>
    </w:p>
    <w:p w:rsidR="000B219B" w:rsidRPr="00DB0877" w:rsidRDefault="000B219B" w:rsidP="0022433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>Технологии коллективной творческой деятельности</w:t>
      </w:r>
    </w:p>
    <w:p w:rsidR="000B219B" w:rsidRPr="00DB0877" w:rsidRDefault="000B219B" w:rsidP="0022433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>Игровые технологии</w:t>
      </w:r>
    </w:p>
    <w:p w:rsidR="000B219B" w:rsidRPr="00DB0877" w:rsidRDefault="000B219B" w:rsidP="0022433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>Технология создания ситуации успеха</w:t>
      </w:r>
    </w:p>
    <w:p w:rsidR="000B219B" w:rsidRPr="00DB0877" w:rsidRDefault="000B219B" w:rsidP="0022433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 xml:space="preserve">Технология </w:t>
      </w:r>
      <w:proofErr w:type="spellStart"/>
      <w:r w:rsidRPr="00DB0877">
        <w:rPr>
          <w:rFonts w:ascii="Times New Roman" w:eastAsia="Times New Roman CYR" w:hAnsi="Times New Roman" w:cs="Times New Roman"/>
          <w:sz w:val="28"/>
          <w:szCs w:val="28"/>
        </w:rPr>
        <w:t>командообразования</w:t>
      </w:r>
      <w:proofErr w:type="spellEnd"/>
    </w:p>
    <w:p w:rsidR="000B219B" w:rsidRPr="00DB0877" w:rsidRDefault="000B219B" w:rsidP="0022433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>Технология проектного обучения</w:t>
      </w:r>
    </w:p>
    <w:p w:rsidR="00F429D6" w:rsidRPr="00DB0877" w:rsidRDefault="00F429D6" w:rsidP="0022433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0877">
        <w:rPr>
          <w:rFonts w:ascii="Times New Roman" w:eastAsia="Times New Roman CYR" w:hAnsi="Times New Roman" w:cs="Times New Roman"/>
          <w:sz w:val="28"/>
          <w:szCs w:val="28"/>
        </w:rPr>
        <w:t>Шоу-технология</w:t>
      </w:r>
    </w:p>
    <w:p w:rsidR="0095494D" w:rsidRPr="00DB0877" w:rsidRDefault="0029531D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Методы реализации программы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1)методы оздоровления:  утренняя гимнастика, спортивные занятия и соревнования, витаминизация блюд, беседы о здоровом образе жизни;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2) методы воспитания: поощрение, личный пример, убеждение, вовлечение каждого в любую деятельность, самоуправление;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3) методы образования: словесные методы (объяснение, беседа, рассказ, диалог); экскурсии - игры (развивающие, познавательные, подвижные, сюжетно-ролевые, народные, игры на развитие внимания, памяти, воображения, настольные, деловые); практическая работа (упражнения, тренинги).</w:t>
      </w:r>
    </w:p>
    <w:p w:rsidR="00F429D6" w:rsidRPr="00DB0877" w:rsidRDefault="00F429D6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4) методы убеждения (информация, беседа, дискуссия, метод создания ситуаций;</w:t>
      </w:r>
    </w:p>
    <w:p w:rsidR="00662B22" w:rsidRPr="00DB0877" w:rsidRDefault="00F429D6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5) методы организации деятельности (конкурсы: чтецов, рисунков, поделок, спортивных соревнований ит.д.).</w:t>
      </w:r>
    </w:p>
    <w:p w:rsidR="00122A00" w:rsidRPr="00DB0877" w:rsidRDefault="00122A00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II. Содержание программы смены</w:t>
      </w:r>
    </w:p>
    <w:p w:rsidR="0022433B" w:rsidRDefault="00122A00" w:rsidP="0022433B">
      <w:pPr>
        <w:shd w:val="clear" w:color="auto" w:fill="FFFFFF"/>
        <w:spacing w:after="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Этапы реализации программы</w:t>
      </w:r>
    </w:p>
    <w:p w:rsidR="00122A00" w:rsidRPr="0022433B" w:rsidRDefault="00122A00" w:rsidP="0022433B">
      <w:pPr>
        <w:shd w:val="clear" w:color="auto" w:fill="FFFFFF"/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DB08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Подготовительный: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-подбор кадров;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-подготовка методических материалов;</w:t>
      </w:r>
    </w:p>
    <w:p w:rsidR="0022433B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-подготовка материально-технической базы.</w:t>
      </w:r>
    </w:p>
    <w:p w:rsidR="00122A00" w:rsidRPr="00DB0877" w:rsidRDefault="00122A00" w:rsidP="00224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Организационный: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-формирование групп отряда;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-знакомство с режимом работы лагеря и правилами;</w:t>
      </w:r>
    </w:p>
    <w:p w:rsidR="0022433B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-оформление уголков отряда.</w:t>
      </w:r>
    </w:p>
    <w:p w:rsidR="00122A00" w:rsidRPr="00DB0877" w:rsidRDefault="00122A00" w:rsidP="00224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Основной :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-образовательная деятельность;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-оздоровительная деятельность;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-культурно -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досуговая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деятельность;</w:t>
      </w:r>
    </w:p>
    <w:p w:rsidR="0022433B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-методическая работа с воспитателями, вожатыми.</w:t>
      </w:r>
    </w:p>
    <w:p w:rsidR="00122A00" w:rsidRPr="00DB0877" w:rsidRDefault="00122A00" w:rsidP="00224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Заключительный: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-закрытие смены (последний день смены);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-сбор отчетного материала;</w:t>
      </w:r>
    </w:p>
    <w:p w:rsidR="00122A00" w:rsidRPr="00DB0877" w:rsidRDefault="00122A00" w:rsidP="00224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5. Аналитический:</w:t>
      </w:r>
    </w:p>
    <w:p w:rsidR="00122A00" w:rsidRPr="00DB0877" w:rsidRDefault="00122A00" w:rsidP="00224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-анализ реализации программы и выработка рекомендаций;</w:t>
      </w:r>
    </w:p>
    <w:p w:rsidR="00122A00" w:rsidRPr="00DB0877" w:rsidRDefault="00122A00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Направление деятельности в рамках программы</w:t>
      </w:r>
    </w:p>
    <w:p w:rsidR="0095494D" w:rsidRPr="00DB0877" w:rsidRDefault="00662B22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Спортивно-оздоровительное направление</w:t>
      </w:r>
    </w:p>
    <w:p w:rsidR="0022433B" w:rsidRDefault="008A4C27" w:rsidP="0022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4C27">
        <w:rPr>
          <w:rFonts w:ascii="Times New Roman" w:eastAsia="Times New Roman" w:hAnsi="Times New Roman" w:cs="Times New Roman"/>
          <w:sz w:val="28"/>
          <w:szCs w:val="28"/>
        </w:rPr>
        <w:t>Сущность направления</w:t>
      </w:r>
      <w:r w:rsidR="0029531D" w:rsidRPr="008A4C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9531D"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9531D" w:rsidRPr="00DB0877">
        <w:rPr>
          <w:rFonts w:ascii="Times New Roman" w:eastAsia="Times New Roman" w:hAnsi="Times New Roman" w:cs="Times New Roman"/>
          <w:sz w:val="28"/>
          <w:szCs w:val="28"/>
        </w:rPr>
        <w:t>вовлечение дете</w:t>
      </w:r>
      <w:r w:rsidR="00662B22">
        <w:rPr>
          <w:rFonts w:ascii="Times New Roman" w:eastAsia="Times New Roman" w:hAnsi="Times New Roman" w:cs="Times New Roman"/>
          <w:sz w:val="28"/>
          <w:szCs w:val="28"/>
        </w:rPr>
        <w:t>й в различные формы спортивно</w:t>
      </w:r>
      <w:r w:rsidR="0029531D" w:rsidRPr="00DB0877">
        <w:rPr>
          <w:rFonts w:ascii="Times New Roman" w:eastAsia="Times New Roman" w:hAnsi="Times New Roman" w:cs="Times New Roman"/>
          <w:sz w:val="28"/>
          <w:szCs w:val="28"/>
        </w:rPr>
        <w:t xml:space="preserve">-оздоровительной работы, выработка и укрепление гигиенических навыков, расширение знаний об охране здоровья. </w:t>
      </w:r>
    </w:p>
    <w:p w:rsidR="0022433B" w:rsidRDefault="0029531D" w:rsidP="0022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95494D" w:rsidRPr="00DB0877" w:rsidRDefault="0029531D" w:rsidP="0022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 Ху</w:t>
      </w:r>
      <w:r w:rsidR="00662B22">
        <w:rPr>
          <w:rFonts w:ascii="Times New Roman" w:eastAsia="Times New Roman" w:hAnsi="Times New Roman" w:cs="Times New Roman"/>
          <w:i/>
          <w:sz w:val="28"/>
          <w:szCs w:val="28"/>
        </w:rPr>
        <w:t>дожественное направление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B1DF4" w:rsidRDefault="008A4C27" w:rsidP="001B1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C27">
        <w:rPr>
          <w:rFonts w:ascii="Times New Roman" w:eastAsia="Times New Roman" w:hAnsi="Times New Roman" w:cs="Times New Roman"/>
          <w:sz w:val="28"/>
          <w:szCs w:val="28"/>
        </w:rPr>
        <w:t>Сущность направления</w:t>
      </w:r>
      <w:r w:rsidR="0029531D" w:rsidRPr="008A4C2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нестандартных творческих форм</w:t>
      </w:r>
      <w:r w:rsidR="0029531D" w:rsidRPr="00DB0877">
        <w:rPr>
          <w:rFonts w:ascii="Times New Roman" w:eastAsia="Times New Roman" w:hAnsi="Times New Roman" w:cs="Times New Roman"/>
          <w:sz w:val="28"/>
          <w:szCs w:val="28"/>
        </w:rPr>
        <w:t xml:space="preserve"> работы с учётом индивидуальных интересов и потребностей, возрастных особенностей учащихся.</w:t>
      </w:r>
    </w:p>
    <w:p w:rsidR="001B1DF4" w:rsidRDefault="0029531D" w:rsidP="001B1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</w:t>
      </w:r>
      <w:r w:rsidRPr="00DB087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B1DF4" w:rsidRDefault="0029531D" w:rsidP="001B1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6F6898" w:rsidRPr="001B1DF4" w:rsidRDefault="006F6898" w:rsidP="001B1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8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3.</w:t>
      </w:r>
      <w:r w:rsidRPr="00D17D15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 </w:t>
      </w:r>
      <w:r w:rsidRPr="006F689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Культурно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-</w:t>
      </w:r>
      <w:r w:rsidRPr="006F689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89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досуговая</w:t>
      </w:r>
      <w:proofErr w:type="spellEnd"/>
      <w:r w:rsidRPr="006F689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деятельность</w:t>
      </w:r>
      <w:r w:rsidRPr="006F68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F68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состоит из </w:t>
      </w:r>
      <w:proofErr w:type="spellStart"/>
      <w:r w:rsidRPr="006F68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общелагерных</w:t>
      </w:r>
      <w:proofErr w:type="spellEnd"/>
      <w:r w:rsidRPr="006F68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отрядных мероприятий (творческие конкурсы рисунков, стихов, частушек; изготовление плакатов;   игровые программы …. 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6F68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1B1DF4" w:rsidRDefault="008A4C27" w:rsidP="0022433B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Гражданско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– патриотическое направление</w:t>
      </w:r>
    </w:p>
    <w:p w:rsidR="00FE07C9" w:rsidRPr="001B1DF4" w:rsidRDefault="008A4C27" w:rsidP="00F20E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8A4C27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 направления:  формирование российского патриотизма,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увства гордости за свою страну, малую родину. </w:t>
      </w:r>
      <w:r w:rsidRPr="008A4C2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уважения и почтительного отношения к символам Российской государственности, к защитникам страны, патриотического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ношения к школе и родному селу</w:t>
      </w:r>
      <w:r w:rsidRPr="008A4C27">
        <w:rPr>
          <w:rFonts w:ascii="Times New Roman" w:hAnsi="Times New Roman" w:cs="Times New Roman"/>
          <w:sz w:val="28"/>
          <w:szCs w:val="28"/>
          <w:shd w:val="clear" w:color="auto" w:fill="FFFFFF"/>
        </w:rPr>
        <w:t>. В рамках направления реализуются мероприятия, связанные с привитием детям стремления служить Родине, осознанием школьниками своей причастности к истории народа и  осмыслением понятий – честь, долг, ответственность, гордость, гражданственность.</w:t>
      </w:r>
      <w:r w:rsidR="00FE07C9" w:rsidRPr="00DB0877">
        <w:rPr>
          <w:rFonts w:ascii="Times New Roman" w:eastAsia="Times New Roman" w:hAnsi="Times New Roman" w:cs="Times New Roman"/>
          <w:sz w:val="28"/>
          <w:szCs w:val="28"/>
        </w:rPr>
        <w:t xml:space="preserve"> Планируются мероприятия, посвящённых Великой Отечественной войне, </w:t>
      </w:r>
      <w:r w:rsidR="00FE07C9">
        <w:rPr>
          <w:rFonts w:ascii="Times New Roman" w:eastAsia="Times New Roman" w:hAnsi="Times New Roman" w:cs="Times New Roman"/>
          <w:sz w:val="28"/>
          <w:szCs w:val="28"/>
        </w:rPr>
        <w:t xml:space="preserve">землякам-участникам СВО на Украине, </w:t>
      </w:r>
      <w:r w:rsidR="00FE07C9" w:rsidRPr="00DB0877">
        <w:rPr>
          <w:rFonts w:ascii="Times New Roman" w:eastAsia="Times New Roman" w:hAnsi="Times New Roman" w:cs="Times New Roman"/>
          <w:sz w:val="28"/>
          <w:szCs w:val="28"/>
        </w:rPr>
        <w:t xml:space="preserve"> учителям - ветеранам </w:t>
      </w:r>
      <w:proofErr w:type="spellStart"/>
      <w:r w:rsidR="00FE07C9" w:rsidRPr="00DB0877">
        <w:rPr>
          <w:rFonts w:ascii="Times New Roman" w:eastAsia="Times New Roman" w:hAnsi="Times New Roman" w:cs="Times New Roman"/>
          <w:sz w:val="28"/>
          <w:szCs w:val="28"/>
        </w:rPr>
        <w:t>Верхнеигнашкинской</w:t>
      </w:r>
      <w:proofErr w:type="spellEnd"/>
      <w:r w:rsidR="00FE07C9" w:rsidRPr="00DB0877">
        <w:rPr>
          <w:rFonts w:ascii="Times New Roman" w:eastAsia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FE07C9" w:rsidRPr="00DB0877">
        <w:rPr>
          <w:rFonts w:ascii="Times New Roman" w:eastAsia="Times New Roman" w:hAnsi="Times New Roman" w:cs="Times New Roman"/>
          <w:sz w:val="28"/>
          <w:szCs w:val="28"/>
        </w:rPr>
        <w:t>Власа</w:t>
      </w:r>
      <w:proofErr w:type="spellEnd"/>
      <w:r w:rsidR="00FE07C9" w:rsidRPr="00DB0877">
        <w:rPr>
          <w:rFonts w:ascii="Times New Roman" w:eastAsia="Times New Roman" w:hAnsi="Times New Roman" w:cs="Times New Roman"/>
          <w:sz w:val="28"/>
          <w:szCs w:val="28"/>
        </w:rPr>
        <w:t xml:space="preserve"> Захаровича </w:t>
      </w:r>
      <w:proofErr w:type="spellStart"/>
      <w:r w:rsidR="00FE07C9" w:rsidRPr="00DB0877">
        <w:rPr>
          <w:rFonts w:ascii="Times New Roman" w:eastAsia="Times New Roman" w:hAnsi="Times New Roman" w:cs="Times New Roman"/>
          <w:sz w:val="28"/>
          <w:szCs w:val="28"/>
        </w:rPr>
        <w:lastRenderedPageBreak/>
        <w:t>Иванова-Паймена</w:t>
      </w:r>
      <w:proofErr w:type="spellEnd"/>
      <w:r w:rsidR="00FE07C9" w:rsidRPr="00DB08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0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7C9" w:rsidRPr="00DB0877">
        <w:rPr>
          <w:rFonts w:ascii="Times New Roman" w:eastAsia="Times New Roman" w:hAnsi="Times New Roman" w:cs="Times New Roman"/>
          <w:sz w:val="28"/>
          <w:szCs w:val="28"/>
        </w:rPr>
        <w:t>Также уместны для проведения с детьми интеллектуальные викторины по истории России, творческие конкурсы, игры.</w:t>
      </w:r>
    </w:p>
    <w:p w:rsidR="00F20E71" w:rsidRDefault="008A4C27" w:rsidP="00F20E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5.Семейно- ориентированное направление</w:t>
      </w:r>
    </w:p>
    <w:p w:rsidR="006F6898" w:rsidRPr="001B1DF4" w:rsidRDefault="00F20E71" w:rsidP="00F20E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8A4C27" w:rsidRPr="008A4C27">
        <w:rPr>
          <w:rFonts w:ascii="Times New Roman" w:hAnsi="Times New Roman" w:cs="Times New Roman"/>
          <w:sz w:val="28"/>
          <w:szCs w:val="28"/>
          <w:shd w:val="clear" w:color="auto" w:fill="FFFFFF"/>
        </w:rPr>
        <w:t>ущность направления:  в</w:t>
      </w:r>
      <w:r w:rsidR="008A4C27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семейных ценностей</w:t>
      </w:r>
      <w:r w:rsidR="008A4C27" w:rsidRPr="008A4C27">
        <w:rPr>
          <w:rFonts w:ascii="Times New Roman" w:hAnsi="Times New Roman" w:cs="Times New Roman"/>
          <w:sz w:val="28"/>
          <w:szCs w:val="28"/>
          <w:shd w:val="clear" w:color="auto" w:fill="FFFFFF"/>
        </w:rPr>
        <w:t>, знакомство с</w:t>
      </w:r>
      <w:r w:rsidR="008A4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традициями семьи, школы, села</w:t>
      </w:r>
      <w:r w:rsidR="008A4C27" w:rsidRPr="008A4C27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изучение истории страны через историю семьи. Реализация мероприятий предполагает участие в ней бабушек и дедушек, мам и пап.</w:t>
      </w:r>
    </w:p>
    <w:p w:rsidR="0095494D" w:rsidRPr="00DB0877" w:rsidRDefault="00FE07C9" w:rsidP="00F20E7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8A4C27">
        <w:rPr>
          <w:rFonts w:ascii="Times New Roman" w:eastAsia="Times New Roman" w:hAnsi="Times New Roman" w:cs="Times New Roman"/>
          <w:i/>
          <w:sz w:val="28"/>
          <w:szCs w:val="28"/>
        </w:rPr>
        <w:t>. Краеведческое направление</w:t>
      </w:r>
    </w:p>
    <w:p w:rsidR="0095494D" w:rsidRPr="00DB0877" w:rsidRDefault="008A4C27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4C27">
        <w:rPr>
          <w:rFonts w:ascii="Times New Roman" w:eastAsia="Times New Roman" w:hAnsi="Times New Roman" w:cs="Times New Roman"/>
          <w:sz w:val="28"/>
          <w:szCs w:val="28"/>
        </w:rPr>
        <w:t>Сущность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9531D"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9531D" w:rsidRPr="00DB0877">
        <w:rPr>
          <w:rFonts w:ascii="Times New Roman" w:eastAsia="Times New Roman" w:hAnsi="Times New Roman" w:cs="Times New Roman"/>
          <w:sz w:val="28"/>
          <w:szCs w:val="28"/>
        </w:rPr>
        <w:t>расширение экологических знаний, полученных при изучении школьных предметов, формирование у учащихся активного и ответственного отношения к окружающей среде, выявление учащихся, склонных к исследовательской деятельности в области экологии, краеведения.</w:t>
      </w:r>
    </w:p>
    <w:p w:rsidR="0095494D" w:rsidRPr="00DB0877" w:rsidRDefault="00FE07C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формой </w:t>
      </w:r>
      <w:r w:rsidR="0029531D" w:rsidRPr="00DB0877">
        <w:rPr>
          <w:rFonts w:ascii="Times New Roman" w:eastAsia="Times New Roman" w:hAnsi="Times New Roman" w:cs="Times New Roman"/>
          <w:sz w:val="28"/>
          <w:szCs w:val="28"/>
        </w:rPr>
        <w:t xml:space="preserve">краеведческой работы в лагере является проведение экскурсий. Экскурсия предполагает изучение местных объектов в их естественной обстановке. Такими являются экскурсии к историческим памятникам и памятным местам. </w:t>
      </w:r>
    </w:p>
    <w:p w:rsidR="00FE07C9" w:rsidRPr="00FE07C9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Формой выявления результатов экскурсии может быть выпуск стенгазеты с зарисовками, фотографиями, краткими описаниями экспонатов, экскурсионных объектов.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Параллельно с краеведческой работой проходят мероприятия экологического характера. А это различные экскурсии, конкурсы рисунков, стихотворений о природе родного края, акции «Чистая улица», волонтёрское направление, интеллектуальные викторины, игры «Поле чудес» и др.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Большое место в работе лагеря занимает патриотическое воспитание учащихся. Планируются мероприятия, посвящённых Великой Отечественной войне, первому полёту человека в космос, учителям - ветеранам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Верхнеигнашкинской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Власа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Захаровича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Иванова-Паймена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0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уместны для проведения с детьми интеллектуальные викторины по истории России, творческие конкурсы, игры.</w:t>
      </w:r>
    </w:p>
    <w:p w:rsidR="0095494D" w:rsidRPr="00DB0877" w:rsidRDefault="0029531D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Модель игрового взаимодействия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Мы по-прежнему считаем, что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 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i/>
          <w:sz w:val="28"/>
          <w:szCs w:val="28"/>
        </w:rPr>
        <w:t>Легенда смены</w:t>
      </w:r>
    </w:p>
    <w:p w:rsidR="00881FCA" w:rsidRPr="00DB0877" w:rsidRDefault="00881FCA" w:rsidP="00224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Стоял в поле лагерь ***. Бежит мимо мышка-норушка. Увидела лагерь, остановилась и спрашивает: — Лагерь-лагерь***! Кто в*** живет? Никто не отзывается. Вошла мышка в лагерь ***и стала там жить. Прискакала к *** лягушка-квакушка и спрашивает: — лагерь-лагерь ****! Кто в лагере живет? — Я, мышка-норушка! А ты кто? — А я лягушка-квакушка. — Иди ко мне жить! Лягушка . Стали они вдвоем жить. Бежит мимо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зайчик-побегайчик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Остановился и спрашивает: — Лагерь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лагерь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***! Кто в **** живет? — Я, мышка-норушка! — Я, лягушка-квакушка! — А ты кто? — А я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зайчик-побегайчик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Иди к нам жить! Заяц скок в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лагерьок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Стали они втроем жить. Идет мимо лисичка-сестричка. Постучала в окошко и спрашивает: — Лагерь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лагерь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****! Кто в **** живет? — Я, мышка-норушка. — Я, лягушка-квакушка. — Я,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зайчик-побегайчик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А ты кто? — А я лисичка-сестричка. — Иди к нам жить! Забралась лисичка . Стали они вчетвером жить. Прибежал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волчок-серый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бочок, заглянул в дверь и спрашивает: — лагерь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лагерь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****! Кто в лагере живет? — Я, мышка-норушка. — Я, лягушка-квакушка. — Я,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зайчик-побегайчик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Я, лисичка-сестричка. — А ты кто? — А я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волчок-серый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бочок. — Иди к нам жить! Волк влез в лагерь- теремок . Стали они впятером жить. Вот они в лагере живут, песни поют. Вдруг идет медведь косолапый. Увидел медведь лагерь -теремок, услыхал песни, остановился и заревел во всю мочь: — Лагерь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лагерь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***! Кто в лагере живет? — Я, мышка-норушка. — Я, лягушка-квакушка. — Я,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зайчик-</w:t>
      </w:r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побегайчик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Я, лисичка-сестричка. — Я,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волчок-серый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бочок. — А ты кто? — А я медведь косолапый. — Иди к нам жить! Медведь и полез в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лагерьЛез-лез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лез-лез — никак не мог влезть и говорит: — А я лучше у вас на крыше буду жить. — Да ты нас раздавишь. — Нет, не раздавлю. — Ну так полезай! Влез медведь на крышу и только уселся — трах! — развалился лагерь-теремок. Затрещал, упал набок и весь развалился. Еле-еле успели из него выскочить мышка-норушка, лягушка-квакушка,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зайчик-побегайчик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лисичка-сестричка, </w:t>
      </w:r>
      <w:proofErr w:type="spellStart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>волчок-серый</w:t>
      </w:r>
      <w:proofErr w:type="spellEnd"/>
      <w:r w:rsidRPr="00DB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бочок — все целы и невредимы. Принялись они бревна носить, доски пилить — новый лагерь строить. Лучше прежнего выстроили!(По сказке, наводящим вопросом воспитателей дети дают название отряду Теремок. Каждый день за проделанную работу ребята получают части теремка. В конце смены предполагается построение нового теремка, в котором дружно живут большой семьей участники лагеря)</w:t>
      </w:r>
    </w:p>
    <w:p w:rsidR="00A7468E" w:rsidRPr="00DB0877" w:rsidRDefault="00A7468E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Система детского самоуправления</w:t>
      </w:r>
    </w:p>
    <w:p w:rsidR="00A7468E" w:rsidRPr="00DB0877" w:rsidRDefault="00A7468E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98">
        <w:rPr>
          <w:rFonts w:ascii="Times New Roman" w:eastAsia="Times New Roman" w:hAnsi="Times New Roman" w:cs="Times New Roman"/>
          <w:sz w:val="28"/>
          <w:szCs w:val="28"/>
        </w:rPr>
        <w:t>Высшим органом самоуправлен</w:t>
      </w:r>
      <w:r w:rsidR="005D0598">
        <w:rPr>
          <w:rFonts w:ascii="Times New Roman" w:eastAsia="Times New Roman" w:hAnsi="Times New Roman" w:cs="Times New Roman"/>
          <w:sz w:val="28"/>
          <w:szCs w:val="28"/>
        </w:rPr>
        <w:t>ия является общий сбор</w:t>
      </w:r>
      <w:r w:rsidRPr="005D0598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смены.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он соберется 2 раза, перед началом лагеря, чтобы утвердить предложенный советом план намеченных мероприятий  и в конце смены для подведения итогов. Проводятся ежедневные линейки, на которых дается старт предстоящим мероприятиям и подводится итог прошедшего дня.</w:t>
      </w:r>
      <w:r w:rsidR="005D0598">
        <w:rPr>
          <w:rFonts w:ascii="Times New Roman" w:eastAsia="Times New Roman" w:hAnsi="Times New Roman" w:cs="Times New Roman"/>
          <w:sz w:val="28"/>
          <w:szCs w:val="28"/>
        </w:rPr>
        <w:t xml:space="preserve"> Также проводится совет воспитателей и вожатых, где присутствуют командиры групп.</w:t>
      </w:r>
    </w:p>
    <w:p w:rsidR="00A7468E" w:rsidRPr="00411A40" w:rsidRDefault="00A7468E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A40">
        <w:rPr>
          <w:rFonts w:ascii="Times New Roman" w:eastAsia="Times New Roman" w:hAnsi="Times New Roman" w:cs="Times New Roman"/>
          <w:b/>
          <w:sz w:val="28"/>
          <w:szCs w:val="28"/>
        </w:rPr>
        <w:t>Сис</w:t>
      </w:r>
      <w:r w:rsidR="00411A40">
        <w:rPr>
          <w:rFonts w:ascii="Times New Roman" w:eastAsia="Times New Roman" w:hAnsi="Times New Roman" w:cs="Times New Roman"/>
          <w:b/>
          <w:sz w:val="28"/>
          <w:szCs w:val="28"/>
        </w:rPr>
        <w:t>тема мотивации и стимулирования</w:t>
      </w:r>
    </w:p>
    <w:p w:rsidR="00A7468E" w:rsidRPr="00DB0877" w:rsidRDefault="00A7468E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 необходимо организовать стимулирование детей, посещающих лагерь: </w:t>
      </w:r>
    </w:p>
    <w:p w:rsidR="00A7468E" w:rsidRPr="00DB0877" w:rsidRDefault="00A7468E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- небольшие сладкие призы за победу и участие в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мероприятиях;</w:t>
      </w:r>
    </w:p>
    <w:p w:rsidR="00A7468E" w:rsidRPr="00DB0877" w:rsidRDefault="00411A40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грамоты, медальки;</w:t>
      </w:r>
    </w:p>
    <w:p w:rsidR="00A7468E" w:rsidRDefault="00A7468E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1A40">
        <w:rPr>
          <w:rFonts w:ascii="Times New Roman" w:eastAsia="Times New Roman" w:hAnsi="Times New Roman" w:cs="Times New Roman"/>
          <w:sz w:val="28"/>
          <w:szCs w:val="28"/>
        </w:rPr>
        <w:t xml:space="preserve">лучшим  участникам мероприятия предоставить « Минуту славы» в конце дня; </w:t>
      </w:r>
    </w:p>
    <w:p w:rsidR="00411A40" w:rsidRPr="00DB0877" w:rsidRDefault="00411A40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победившей группе предоставить право « заселять» жильцов в Теремок.</w:t>
      </w:r>
    </w:p>
    <w:p w:rsidR="0095494D" w:rsidRPr="00041F59" w:rsidRDefault="0029531D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F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План-сетка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38"/>
        <w:gridCol w:w="4734"/>
      </w:tblGrid>
      <w:tr w:rsidR="0095494D" w:rsidRPr="00DB0877" w:rsidTr="0005719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041F59" w:rsidP="0022433B">
            <w:pPr>
              <w:tabs>
                <w:tab w:val="left" w:pos="426"/>
                <w:tab w:val="left" w:pos="709"/>
                <w:tab w:val="left" w:pos="14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Здравствуй, лагерь!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«Мы вместе!» Церемония поднятия Государственного флага под гимн РФ (открытие лагеря)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Конкурс рисунко</w:t>
            </w:r>
            <w:r w:rsidR="00041F59">
              <w:rPr>
                <w:rFonts w:ascii="Times New Roman" w:eastAsia="Times New Roman" w:hAnsi="Times New Roman" w:cs="Times New Roman"/>
                <w:sz w:val="28"/>
                <w:szCs w:val="28"/>
              </w:rPr>
              <w:t>в на асфальте «Пусть всегда будет солнце</w:t>
            </w: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5494D" w:rsidRPr="00DB0877" w:rsidRDefault="00041F5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«Путешествие к доктору Айболиту» ( ФАП)</w:t>
            </w:r>
          </w:p>
          <w:p w:rsidR="00041F59" w:rsidRDefault="00041F59" w:rsidP="0022433B">
            <w:pPr>
              <w:tabs>
                <w:tab w:val="left" w:pos="426"/>
                <w:tab w:val="left" w:pos="709"/>
                <w:tab w:val="left" w:pos="14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Инструктажи по ТБ </w:t>
            </w:r>
          </w:p>
          <w:p w:rsidR="00041F59" w:rsidRPr="00DB0877" w:rsidRDefault="00041F59" w:rsidP="0022433B">
            <w:pPr>
              <w:tabs>
                <w:tab w:val="left" w:pos="426"/>
                <w:tab w:val="left" w:pos="709"/>
                <w:tab w:val="left" w:pos="14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Подведение итогов дня.</w:t>
            </w:r>
          </w:p>
          <w:p w:rsidR="0095494D" w:rsidRPr="00DB0877" w:rsidRDefault="0095494D" w:rsidP="0022433B">
            <w:pPr>
              <w:tabs>
                <w:tab w:val="left" w:pos="426"/>
                <w:tab w:val="left" w:pos="709"/>
                <w:tab w:val="left" w:pos="1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Default="00041F5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CA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A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AC6" w:rsidRP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гости К.И.Чуковскому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CA7AC6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A7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Сказочная </w:t>
            </w:r>
            <w:proofErr w:type="spellStart"/>
            <w:r w:rsidR="00CA7AC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713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C6">
              <w:rPr>
                <w:rFonts w:ascii="Times New Roman" w:eastAsia="Times New Roman" w:hAnsi="Times New Roman" w:cs="Times New Roman"/>
                <w:sz w:val="28"/>
                <w:szCs w:val="28"/>
              </w:rPr>
              <w:t>- викторина по сказкам Чуковского.</w:t>
            </w:r>
          </w:p>
          <w:p w:rsidR="007130AC" w:rsidRDefault="007130AC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Сюжетно-ролевая игра «Муха-Цокотуха»</w:t>
            </w:r>
          </w:p>
          <w:p w:rsidR="007130AC" w:rsidRDefault="007130AC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Спортивная игра « Смелые комарики»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30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130A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по сказкам Чуковского</w:t>
            </w:r>
          </w:p>
          <w:p w:rsidR="0095494D" w:rsidRPr="00DB0877" w:rsidRDefault="007130AC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Подведение итогов дня.</w:t>
            </w:r>
          </w:p>
        </w:tc>
      </w:tr>
      <w:tr w:rsidR="0095494D" w:rsidRPr="00DB0877" w:rsidTr="0005719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9A3FEA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 ты, он, она -мы спортивная семья</w:t>
            </w:r>
            <w:r w:rsidR="0029531D" w:rsidRP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29531D" w:rsidRP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Беседа: «Витамины я люблю - быть здоровым я хочу» 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2. Межгалактический футбол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3. Выдающиеся люди спорта нашей страны.</w:t>
            </w:r>
          </w:p>
          <w:p w:rsidR="0095494D" w:rsidRDefault="0029531D" w:rsidP="0022433B">
            <w:pPr>
              <w:tabs>
                <w:tab w:val="left" w:pos="426"/>
                <w:tab w:val="left" w:pos="709"/>
                <w:tab w:val="left" w:pos="14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4. Шахматный турнир</w:t>
            </w:r>
          </w:p>
          <w:p w:rsidR="0059418D" w:rsidRPr="00DB0877" w:rsidRDefault="0059418D" w:rsidP="0022433B">
            <w:pPr>
              <w:tabs>
                <w:tab w:val="left" w:pos="426"/>
                <w:tab w:val="left" w:pos="709"/>
                <w:tab w:val="left" w:pos="1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Подведение итогов дня.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«Пушкинский день России»</w:t>
            </w:r>
          </w:p>
          <w:p w:rsidR="009A3FEA" w:rsidRPr="00DB0877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Пушкинский денек «Лукоморье»</w:t>
            </w:r>
          </w:p>
          <w:p w:rsidR="009A3FEA" w:rsidRPr="00DB0877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2. Игра-путешествие «На остров Буян»</w:t>
            </w:r>
          </w:p>
          <w:p w:rsidR="009A3FEA" w:rsidRPr="00DB0877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рисунков «Мой любимый  сказочный герой».</w:t>
            </w:r>
          </w:p>
          <w:p w:rsidR="009A3FEA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4. Экскурсия в сельскую библиотеку. Знакомство с профессией библиотекаря.</w:t>
            </w:r>
          </w:p>
          <w:p w:rsidR="0095494D" w:rsidRPr="00DB0877" w:rsidRDefault="009A3FEA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Подведение итогов дня.</w:t>
            </w:r>
          </w:p>
        </w:tc>
      </w:tr>
      <w:tr w:rsidR="0095494D" w:rsidRPr="00DB0877" w:rsidTr="0005719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 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A963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Экология – дело каждого»</w:t>
            </w:r>
          </w:p>
          <w:p w:rsidR="009A3FEA" w:rsidRPr="009A3FEA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Защита проекта « Экология- дело каждого»</w:t>
            </w:r>
          </w:p>
          <w:p w:rsidR="0095494D" w:rsidRPr="00DB0877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Я в зелёном!»</w:t>
            </w:r>
          </w:p>
          <w:p w:rsidR="0095494D" w:rsidRPr="00DB0877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. Экологический патруль.</w:t>
            </w:r>
          </w:p>
          <w:p w:rsidR="0095494D" w:rsidRPr="00DB0877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.Познавательный маршрут- 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Экскурсия на родник «</w:t>
            </w:r>
            <w:proofErr w:type="spellStart"/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Киреметь</w:t>
            </w:r>
            <w:proofErr w:type="spellEnd"/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села </w:t>
            </w:r>
            <w:proofErr w:type="spellStart"/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Верхнеигнашкино</w:t>
            </w:r>
            <w:proofErr w:type="spellEnd"/>
          </w:p>
          <w:p w:rsidR="0095494D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.  Конкурс рисунков «Береги природу!»</w:t>
            </w:r>
          </w:p>
          <w:p w:rsidR="009A3FEA" w:rsidRPr="00DB0877" w:rsidRDefault="009A3FEA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Подведение итогов дня.</w:t>
            </w:r>
          </w:p>
          <w:p w:rsidR="0095494D" w:rsidRPr="00DB0877" w:rsidRDefault="0095494D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9A3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 «Семейные традиции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494D" w:rsidRPr="00A96325" w:rsidRDefault="00A96325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A3FEA" w:rsidRPr="00DB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325">
              <w:rPr>
                <w:rFonts w:ascii="Times New Roman" w:hAnsi="Times New Roman" w:cs="Times New Roman"/>
                <w:sz w:val="28"/>
                <w:szCs w:val="28"/>
              </w:rPr>
              <w:t>Нашу маму и там, и тут показывают ( просмотр мультфильма)</w:t>
            </w:r>
          </w:p>
          <w:p w:rsidR="00A96325" w:rsidRPr="00A96325" w:rsidRDefault="00A96325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25">
              <w:rPr>
                <w:rFonts w:ascii="Times New Roman" w:hAnsi="Times New Roman" w:cs="Times New Roman"/>
                <w:sz w:val="28"/>
                <w:szCs w:val="28"/>
              </w:rPr>
              <w:t>2. История праздника «День семьи, любви и верности»</w:t>
            </w:r>
          </w:p>
          <w:p w:rsidR="00A96325" w:rsidRPr="00A96325" w:rsidRDefault="00A96325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25">
              <w:rPr>
                <w:rFonts w:ascii="Times New Roman" w:hAnsi="Times New Roman" w:cs="Times New Roman"/>
                <w:sz w:val="28"/>
                <w:szCs w:val="28"/>
              </w:rPr>
              <w:t xml:space="preserve">3. «Каравай- кого любишь выбирай» </w:t>
            </w:r>
            <w:r w:rsidRPr="00A96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(русские народные игры)</w:t>
            </w:r>
          </w:p>
          <w:p w:rsidR="00A96325" w:rsidRDefault="00A96325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25">
              <w:rPr>
                <w:rFonts w:ascii="Times New Roman" w:hAnsi="Times New Roman" w:cs="Times New Roman"/>
                <w:sz w:val="28"/>
                <w:szCs w:val="28"/>
              </w:rPr>
              <w:t>4. «Моя мастерская» - Ромашка-символ праздника.</w:t>
            </w:r>
          </w:p>
          <w:p w:rsidR="00A96325" w:rsidRDefault="00A96325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  <w:p w:rsidR="00A96325" w:rsidRPr="00DB0877" w:rsidRDefault="00A96325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4D" w:rsidRPr="00DB0877" w:rsidTr="0005719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3E17A9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3E17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7A9" w:rsidRPr="00D35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июня    </w:t>
            </w:r>
            <w:r w:rsidR="0029531D" w:rsidRPr="00D35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96325" w:rsidRPr="00D35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3E17A9" w:rsidRPr="00D35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Семейный досуг</w:t>
            </w:r>
            <w:r w:rsidR="0029531D" w:rsidRPr="003E17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95494D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E1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5954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семья- моя крепость» (просмотр презентации)</w:t>
            </w:r>
          </w:p>
          <w:p w:rsidR="00D35954" w:rsidRDefault="00D35954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Настольные игры.</w:t>
            </w:r>
          </w:p>
          <w:p w:rsidR="00D35954" w:rsidRDefault="00D35954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Домашний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.(просмотр фильма всей семьей)</w:t>
            </w:r>
          </w:p>
          <w:p w:rsidR="00D35954" w:rsidRDefault="00D35954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« Мы первые помощники в семье» (дела домашние ). Фотоальбом</w:t>
            </w:r>
          </w:p>
          <w:p w:rsidR="003E17A9" w:rsidRPr="00DB0877" w:rsidRDefault="003E17A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Подведение итогов дня.</w:t>
            </w:r>
          </w:p>
          <w:p w:rsidR="0095494D" w:rsidRPr="00DB0877" w:rsidRDefault="0095494D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35954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    </w:t>
            </w:r>
            <w:r w:rsidR="003E17A9" w:rsidRPr="00D3595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E17A9" w:rsidRPr="00D35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Наша безопасность в наших руках</w:t>
            </w:r>
            <w:r w:rsidR="003E17A9" w:rsidRPr="00D359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E17A9" w:rsidRDefault="003E17A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Информационный час «Важно знать!»: пожарная, дорожная, антитеррористическая безопасность, безопасное пользование сетью Интернет.</w:t>
            </w:r>
          </w:p>
          <w:p w:rsidR="003E17A9" w:rsidRDefault="003E17A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Спортивные игры</w:t>
            </w:r>
          </w:p>
          <w:p w:rsidR="003E17A9" w:rsidRPr="00DB0877" w:rsidRDefault="003E17A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. Беседа « Этикет за столом»</w:t>
            </w:r>
          </w:p>
          <w:p w:rsidR="003E17A9" w:rsidRDefault="003E17A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4. Экскурсия к памятному знаку первым жителям нашего села.</w:t>
            </w:r>
          </w:p>
          <w:p w:rsidR="003E17A9" w:rsidRPr="00DB0877" w:rsidRDefault="003E17A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Подведение итогов дня.</w:t>
            </w:r>
          </w:p>
          <w:p w:rsidR="0095494D" w:rsidRPr="00DB0877" w:rsidRDefault="0095494D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4D" w:rsidRPr="00DB0877" w:rsidTr="0005719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июня         </w:t>
            </w:r>
            <w:r w:rsidR="00D3595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35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 ты, он, она- читающая семья</w:t>
            </w:r>
            <w:r w:rsidR="00BF1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5494D" w:rsidRPr="00DB0877" w:rsidRDefault="00BF1944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Читательский час. В.Осеева «Печенье»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  <w:r w:rsidR="00BF1944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«Теремок»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F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Фотовыставка «Дружим с книгой всей семьёй»</w:t>
            </w:r>
          </w:p>
          <w:p w:rsidR="0095494D" w:rsidRDefault="0029531D" w:rsidP="0022433B">
            <w:pPr>
              <w:tabs>
                <w:tab w:val="left" w:pos="426"/>
                <w:tab w:val="left" w:pos="709"/>
                <w:tab w:val="left" w:pos="14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4 . Разучивани</w:t>
            </w:r>
            <w:r w:rsidR="00BF1944">
              <w:rPr>
                <w:rFonts w:ascii="Times New Roman" w:eastAsia="Times New Roman" w:hAnsi="Times New Roman" w:cs="Times New Roman"/>
                <w:sz w:val="28"/>
                <w:szCs w:val="28"/>
              </w:rPr>
              <w:t>е песни «Бабушка рядышком с дедушкой</w:t>
            </w: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F1944" w:rsidRPr="00DB0877" w:rsidRDefault="00BF1944" w:rsidP="0022433B">
            <w:pPr>
              <w:tabs>
                <w:tab w:val="left" w:pos="426"/>
                <w:tab w:val="left" w:pos="709"/>
                <w:tab w:val="left" w:pos="14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Подведение итогов дня.</w:t>
            </w:r>
          </w:p>
          <w:p w:rsidR="0095494D" w:rsidRPr="00DB0877" w:rsidRDefault="0095494D" w:rsidP="0022433B">
            <w:pPr>
              <w:tabs>
                <w:tab w:val="left" w:pos="426"/>
                <w:tab w:val="left" w:pos="709"/>
                <w:tab w:val="left" w:pos="1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D35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r w:rsidR="00D35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Цвети и пой, моя Россия!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1.Церемония поднятия Государственного флага под гимн России.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2. «Мы нужны России - праздник независимости России»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3. Спортивный праздник «Мы – сильные, ловкие, смелые !»</w:t>
            </w:r>
          </w:p>
          <w:p w:rsidR="0095494D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Акция «Окно России»</w:t>
            </w:r>
          </w:p>
          <w:p w:rsidR="0095494D" w:rsidRPr="00DB0877" w:rsidRDefault="00D35954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Подведение итогов дня.</w:t>
            </w:r>
          </w:p>
        </w:tc>
      </w:tr>
      <w:tr w:rsidR="0095494D" w:rsidRPr="00DB0877" w:rsidTr="0005719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июня      </w:t>
            </w:r>
            <w:r w:rsidR="00990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«Своих не бросаем!»</w:t>
            </w:r>
          </w:p>
          <w:p w:rsidR="0095494D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96CBF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музейную комнату МБОУ «</w:t>
            </w:r>
            <w:proofErr w:type="spellStart"/>
            <w:r w:rsidR="00A96CBF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Верхнеигнашкинская</w:t>
            </w:r>
            <w:proofErr w:type="spellEnd"/>
            <w:r w:rsidR="00A96CBF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="00A96CBF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В.З.Иванова-Паймена</w:t>
            </w:r>
            <w:proofErr w:type="spellEnd"/>
            <w:r w:rsidR="00A96CBF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» «Мы памяти верны»</w:t>
            </w:r>
          </w:p>
          <w:p w:rsidR="00A96CBF" w:rsidRDefault="00A96CBF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Акция «Письмо солдату»</w:t>
            </w:r>
          </w:p>
          <w:p w:rsidR="00A96CBF" w:rsidRDefault="00A96CBF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Военно-патриотическая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96CBF" w:rsidRPr="00DB0877" w:rsidRDefault="00FD7C89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96C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Подведение итогов дня.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A96CBF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   </w:t>
            </w:r>
            <w:r w:rsidR="0029531D" w:rsidRPr="00A96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A96CBF" w:rsidRPr="00A96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Наши семейные ценности</w:t>
            </w:r>
            <w:r w:rsidR="0029531D" w:rsidRPr="00A96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     </w:t>
            </w:r>
          </w:p>
          <w:p w:rsidR="0095494D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96CBF">
              <w:rPr>
                <w:rFonts w:ascii="Times New Roman" w:eastAsia="Times New Roman" w:hAnsi="Times New Roman" w:cs="Times New Roman"/>
                <w:sz w:val="28"/>
                <w:szCs w:val="28"/>
              </w:rPr>
              <w:t>Инрерактивная игра «Закончи пословицу о семье»</w:t>
            </w:r>
          </w:p>
          <w:p w:rsidR="00A96CBF" w:rsidRDefault="00A96CBF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Защита проектов «Жили – были</w:t>
            </w:r>
            <w:r w:rsidR="00FD7C89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D7C89" w:rsidRDefault="00FD7C8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Спортивные игры на свежем воздухе.</w:t>
            </w:r>
          </w:p>
          <w:p w:rsidR="00FD7C89" w:rsidRDefault="00FD7C8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Изготовление семейного оберега</w:t>
            </w:r>
          </w:p>
          <w:p w:rsidR="00FD7C89" w:rsidRPr="00DB0877" w:rsidRDefault="00FD7C89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 Подведение итогов дня.</w:t>
            </w:r>
          </w:p>
        </w:tc>
      </w:tr>
      <w:tr w:rsidR="0095494D" w:rsidRPr="00DB0877" w:rsidTr="0005719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29531D"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    </w:t>
            </w:r>
            <w:r w:rsidR="00FD7C8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D7C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Солнце в чувашском орнаментальном искусстве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D7C89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D7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Просмотр видеофильма «Моё село </w:t>
            </w:r>
            <w:proofErr w:type="spellStart"/>
            <w:r w:rsidR="00FD7C89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Верхнеигнашкино</w:t>
            </w:r>
            <w:proofErr w:type="spellEnd"/>
            <w:r w:rsidR="00FD7C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D7C89" w:rsidRDefault="00FD7C8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2.Практическое занятие </w:t>
            </w:r>
            <w:r w:rsidRPr="00FD7C89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«Солнце в чувашском орнаментальном искусстве»</w:t>
            </w:r>
          </w:p>
          <w:p w:rsidR="00FD7C89" w:rsidRDefault="00FD7C8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Экскурсия по улицам родного села.</w:t>
            </w:r>
          </w:p>
          <w:p w:rsidR="00FD7C89" w:rsidRDefault="00FD7C8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Подведение итогов дня.</w:t>
            </w:r>
          </w:p>
          <w:p w:rsidR="00FD7C89" w:rsidRPr="00FD7C89" w:rsidRDefault="00FD7C8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C89" w:rsidRPr="00DB0877" w:rsidRDefault="00FD7C89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4D" w:rsidRPr="00DB0877" w:rsidRDefault="0095494D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59418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="0029531D" w:rsidRPr="00DB08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июня  </w:t>
            </w:r>
            <w:r w:rsidR="00FD7C8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D7C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новых встреч!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1.Церемония поднятия Государственного флага под гимн России.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2.Веселые розыгрыши и пародии в течение дня.</w:t>
            </w:r>
          </w:p>
          <w:p w:rsidR="0095494D" w:rsidRPr="00DB0877" w:rsidRDefault="00FD7C89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3.Пра</w:t>
            </w:r>
            <w:r w:rsidR="00625725">
              <w:rPr>
                <w:rFonts w:ascii="Times New Roman" w:eastAsia="Times New Roman" w:hAnsi="Times New Roman" w:cs="Times New Roman"/>
                <w:sz w:val="28"/>
                <w:szCs w:val="28"/>
              </w:rPr>
              <w:t>здничное чаепитие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62572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в Теремочке живем</w:t>
            </w:r>
            <w:r w:rsidR="0029531D"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!» (закрытие лагерной смены).</w:t>
            </w:r>
          </w:p>
          <w:p w:rsidR="0095494D" w:rsidRPr="00DB0877" w:rsidRDefault="0029531D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4.  Подведение итогов смены</w:t>
            </w:r>
          </w:p>
        </w:tc>
      </w:tr>
    </w:tbl>
    <w:p w:rsidR="0088223C" w:rsidRPr="00606225" w:rsidRDefault="0088223C" w:rsidP="0022433B">
      <w:pPr>
        <w:tabs>
          <w:tab w:val="left" w:pos="426"/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191" w:rsidRPr="00057191" w:rsidRDefault="0088223C" w:rsidP="0022433B">
      <w:pPr>
        <w:tabs>
          <w:tab w:val="left" w:pos="426"/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88223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57191" w:rsidRPr="00057191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95494D" w:rsidRPr="00DB0877" w:rsidRDefault="0095494D" w:rsidP="0022433B">
      <w:pPr>
        <w:tabs>
          <w:tab w:val="left" w:pos="426"/>
          <w:tab w:val="left" w:pos="709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057191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7191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Кадровое обеспечение программы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 реализации программы участвуют: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57191">
        <w:rPr>
          <w:rFonts w:ascii="Times New Roman" w:eastAsia="Times New Roman" w:hAnsi="Times New Roman" w:cs="Times New Roman"/>
          <w:sz w:val="28"/>
          <w:szCs w:val="28"/>
        </w:rPr>
        <w:t xml:space="preserve"> Начальник лагеря: Гаврилова И.Г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.(учитель начальных классов, первой         категории)</w:t>
      </w:r>
    </w:p>
    <w:p w:rsidR="0095494D" w:rsidRPr="00DB0877" w:rsidRDefault="00057191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Ста</w:t>
      </w:r>
      <w:r w:rsidR="00F20E71">
        <w:rPr>
          <w:rFonts w:ascii="Times New Roman" w:eastAsia="Times New Roman" w:hAnsi="Times New Roman" w:cs="Times New Roman"/>
          <w:sz w:val="28"/>
          <w:szCs w:val="28"/>
        </w:rPr>
        <w:t>рший воспитатель: Максимова Т.В.</w:t>
      </w:r>
    </w:p>
    <w:p w:rsidR="0095494D" w:rsidRPr="00DB0877" w:rsidRDefault="00F20E71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Воспитатели: Трофимова м.А.</w:t>
      </w:r>
      <w:r w:rsidR="0029531D" w:rsidRPr="00DB0877">
        <w:rPr>
          <w:rFonts w:ascii="Times New Roman" w:eastAsia="Times New Roman" w:hAnsi="Times New Roman" w:cs="Times New Roman"/>
          <w:sz w:val="28"/>
          <w:szCs w:val="28"/>
        </w:rPr>
        <w:t>, Алексеев Д.Б.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4.Библиотекарь сельской библиотеки: Гаврилова И.М.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5. Работники СДК: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Клочкова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И.Ю., Романова Н.А.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6. Медицинский работник: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Авизова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О.Ю.</w:t>
      </w:r>
    </w:p>
    <w:p w:rsidR="0095494D" w:rsidRPr="00F20E71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20E71">
        <w:rPr>
          <w:rFonts w:ascii="Times New Roman" w:eastAsia="Times New Roman" w:hAnsi="Times New Roman" w:cs="Times New Roman"/>
          <w:sz w:val="28"/>
          <w:szCs w:val="28"/>
        </w:rPr>
        <w:t>Волонтёры (Максимо</w:t>
      </w:r>
      <w:r w:rsidR="00057191" w:rsidRPr="00F20E71">
        <w:rPr>
          <w:rFonts w:ascii="Times New Roman" w:eastAsia="Times New Roman" w:hAnsi="Times New Roman" w:cs="Times New Roman"/>
          <w:sz w:val="28"/>
          <w:szCs w:val="28"/>
        </w:rPr>
        <w:t>ва Надежда, Иванова Татьяна</w:t>
      </w:r>
      <w:r w:rsidRPr="00F20E7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5494D" w:rsidRPr="00F20E71" w:rsidRDefault="0029531D" w:rsidP="00F20E71">
      <w:pPr>
        <w:tabs>
          <w:tab w:val="left" w:pos="426"/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0E71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Информационно- методическое обеспечение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Наличие программы деятельности  лагеря, плана работы отряда, плана-сетки лагерной смены.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2. Должностные инструкции всех участников процесса.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3. Проведение установочного совещания для всех работающих в течение лагерной смены.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4. Подбор методических разработок в соответствии с планом работы.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5. Проведение планёрок.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6. Разработка системы отслеживания результатов и подведения итогов.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 http://vashechudo.ru/detskoe-tvorchestvo-i-dosug/scenari-vneklasnyh-meroprijatii/scenari-meroprijatii-dlja-letnego-lagerja;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 http://ped-kopilka.ru/letnii-lager/scenari-meroprijatii-v-letnem-lagere.html;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7"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http://scenarii.ru/scenario/index.php?raz=6</w:t>
        </w:r>
      </w:hyperlink>
      <w:r w:rsidRPr="00DB08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94D" w:rsidRPr="00057191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 https://doc4web.ru/pedagogika/vozhatskaya-kopilka-vipusk-sbornik-scenariev-meropriyatiy-dlya-l.html</w:t>
      </w:r>
    </w:p>
    <w:p w:rsidR="0095494D" w:rsidRPr="00057191" w:rsidRDefault="00057191" w:rsidP="0022433B">
      <w:pPr>
        <w:tabs>
          <w:tab w:val="left" w:pos="426"/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7191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i/>
          <w:sz w:val="28"/>
          <w:szCs w:val="28"/>
        </w:rPr>
        <w:t>Помещение: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Кабинет "Учебная комната";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- Спортивный зал; 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 Библиотека;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 СДК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установка;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-ноутбук;</w:t>
      </w:r>
    </w:p>
    <w:p w:rsidR="0095494D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lastRenderedPageBreak/>
        <w:t>- экран.</w:t>
      </w:r>
    </w:p>
    <w:p w:rsidR="00057191" w:rsidRPr="00057191" w:rsidRDefault="0088223C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88223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57191">
        <w:rPr>
          <w:rFonts w:ascii="Times New Roman" w:eastAsia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Оценка качества реализации программы могут являться те аспекты, которые свидетельствуют о ее результативности, позитивном восприятии программы ее участниками, о качестве деятельности, организуемой для детей и воспитателей.</w:t>
      </w:r>
    </w:p>
    <w:p w:rsidR="0095494D" w:rsidRPr="00DB0877" w:rsidRDefault="0029531D" w:rsidP="0022433B">
      <w:pPr>
        <w:tabs>
          <w:tab w:val="left" w:pos="426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Критериями оценки качества реализации программы могут быть: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1. Самочувствие ребенка в лагере (критерий настроения).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потенциала (критерий здоровья).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3. Воспитательный коллектив, творческое содружество поколений (критерий коллектива). </w:t>
      </w:r>
    </w:p>
    <w:p w:rsidR="0095494D" w:rsidRPr="00DB0877" w:rsidRDefault="0029531D" w:rsidP="0022433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4.Содержание деятельности, эмоциональная насыщенность (критерий содержания). </w:t>
      </w:r>
    </w:p>
    <w:p w:rsidR="0095494D" w:rsidRPr="00DB0877" w:rsidRDefault="0029531D" w:rsidP="0022433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5. Подготовленность к жизни (критерий сотрудничества). </w:t>
      </w:r>
    </w:p>
    <w:p w:rsidR="0095494D" w:rsidRPr="00DB0877" w:rsidRDefault="0029531D" w:rsidP="0022433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6. Критерий системности работы. </w:t>
      </w:r>
    </w:p>
    <w:p w:rsidR="0095494D" w:rsidRPr="00DB0877" w:rsidRDefault="0029531D" w:rsidP="0022433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Все шесть критериев соответствуют вышеназванным требованиям. Они диагностируемы и на основании их анализа можно сделать выводы о качестве реализации программы.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/>
      </w:tblPr>
      <w:tblGrid>
        <w:gridCol w:w="4650"/>
        <w:gridCol w:w="4650"/>
      </w:tblGrid>
      <w:tr w:rsidR="0095494D" w:rsidRPr="00DB0877">
        <w:trPr>
          <w:trHeight w:val="342"/>
        </w:trPr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5494D" w:rsidRPr="00DB0877" w:rsidRDefault="0029531D" w:rsidP="0022433B">
            <w:p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Внутренняя оценка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5494D" w:rsidRPr="00DB0877" w:rsidRDefault="0029531D" w:rsidP="0022433B">
            <w:p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Внешняя оценка</w:t>
            </w:r>
          </w:p>
        </w:tc>
      </w:tr>
      <w:tr w:rsidR="0095494D" w:rsidRPr="00DB0877">
        <w:trPr>
          <w:trHeight w:val="1337"/>
        </w:trPr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5494D" w:rsidRPr="00DB0877" w:rsidRDefault="0029531D" w:rsidP="0022433B">
            <w:p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 по итогам проведения каждого вида деятельности (рефлексия)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5494D" w:rsidRPr="00DB0877" w:rsidRDefault="0029531D" w:rsidP="0022433B">
            <w:p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Отзывы, итоги опроса, анкетирование целевой группы. Привлечение независимых экспертов</w:t>
            </w:r>
          </w:p>
        </w:tc>
      </w:tr>
    </w:tbl>
    <w:p w:rsidR="0095494D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Анализ дела и деятельности важнейший этап в организации любого дела. Он позволяет соотнести задачи, определяемые в процессе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, с результатом дела, наметить перспективы на будущее.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качеств и ценностных ориентаций.</w:t>
      </w:r>
    </w:p>
    <w:p w:rsidR="0088223C" w:rsidRPr="0088223C" w:rsidRDefault="0088223C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88223C">
        <w:rPr>
          <w:rFonts w:ascii="Times New Roman" w:eastAsia="Times New Roman" w:hAnsi="Times New Roman" w:cs="Times New Roman"/>
          <w:b/>
          <w:sz w:val="28"/>
          <w:szCs w:val="28"/>
        </w:rPr>
        <w:t>. Факторы риска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/>
      </w:tblPr>
      <w:tblGrid>
        <w:gridCol w:w="4251"/>
        <w:gridCol w:w="4785"/>
      </w:tblGrid>
      <w:tr w:rsidR="0088223C" w:rsidRPr="00DB0877" w:rsidTr="0022433B"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 риска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8223C" w:rsidRPr="00DB0877" w:rsidTr="0022433B"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88223C" w:rsidRPr="00DB0877" w:rsidTr="0022433B"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Default="0088223C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:rsidR="0088223C" w:rsidRPr="00DB0877" w:rsidTr="0022433B"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ажей с детьми по предупреждению травматизма</w:t>
            </w:r>
          </w:p>
        </w:tc>
      </w:tr>
      <w:tr w:rsidR="0088223C" w:rsidRPr="00DB0877" w:rsidTr="0022433B"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Default="0088223C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Конфликтные ситуации во временных детских коллективах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23C" w:rsidRDefault="0088223C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психолого-педагогической службы лагеря.</w:t>
            </w:r>
          </w:p>
          <w:p w:rsidR="0088223C" w:rsidRPr="00DB0877" w:rsidRDefault="0088223C" w:rsidP="002243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отрядных мероприятий  с целью сплочения коллектива</w:t>
            </w:r>
          </w:p>
        </w:tc>
      </w:tr>
    </w:tbl>
    <w:p w:rsidR="0088223C" w:rsidRDefault="0088223C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191" w:rsidRPr="00DB0877" w:rsidRDefault="00057191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88223C" w:rsidRDefault="0088223C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88223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9531D" w:rsidRPr="0088223C">
        <w:rPr>
          <w:rFonts w:ascii="Times New Roman" w:eastAsia="Times New Roman" w:hAnsi="Times New Roman" w:cs="Times New Roman"/>
          <w:b/>
          <w:sz w:val="28"/>
          <w:szCs w:val="28"/>
        </w:rPr>
        <w:t>Система обратной связи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Оцениваться будут все стороны участия детей в жизни лагеря: быт, порядок, дисциплина, участие в соревнования и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делах, количество и качество проведённых дел (организация соревнования между командами).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На детском уровне(система личностного роста):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- анкеты, опросы, интервью;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 знаки отличия (вручаются ежедневно)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индивидуальные награды лагеря (их разрабатывает совет).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 родительском уровне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(удовлетворённость жизнедеятельностью детского оздоровительного лагеря)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 анкеты для родителей;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-беседы.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На уровне администрации лагеря: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 грамоты, дипломы, поощрительные призы.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На самоуправленческом уровне</w:t>
      </w: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ежедневный сбор совета):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- анализ итогов дня и подведение итогов соревнования между группами.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 приложении предложены методики, которые будут в этом году использованы в лагере.</w:t>
      </w: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88223C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60622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9531D" w:rsidRPr="00DB087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 использованной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hyperlink r:id="rId8"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Артамонова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"mhtml:file://C:\Documents%20and%20Settings\Администратор\Рабочий%20стол\вав.mht!/persons/in/80118/"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,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"mhtml:file://C:\Documents%20and%20Settings\Администратор\Рабочий%20стол\вав.mht!/persons/in/80118/"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Л.Е.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"mhtml:file://C:\Documents%20and%20Settings\Администратор\Рабочий%20стол\вав.mht!/books/item/in/255112/"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Летний лагерь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"mhtml:file://C:\Documents%20and%20Settings\Администратор\Рабочий%20стол\вав.mht!/books/item/in/255112/"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: Организация, работа вожатого, 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"mhtml:file://C:\Documents%20and%20Settings\Администратор\Рабочий%20стол\вав.mht!/books/item/in/255112/"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сценарии мероприятий: 1-11 классы. –</w:t>
        </w:r>
      </w:hyperlink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М., 2007. - 208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2. Вообрази себе. Поиграем – помечтаем/ Л.Е.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Гиринин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, Л.Н.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// – М., 2001. - 99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3. Губина, Е. А. Летний оздоровительный лагерь (нормативно-правовая база).-Волгоград: издательство «Учитель», 2006. - 184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Гузенко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, А.П. Как сделать отдых детей незабываемым праздником. Волгоград: Учитель, 2007. - 282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5. Гусева, Н.А. Тренинг предупреждения вредных привычек у детей. –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СнП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., 2003. - 256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6. Дубровина, И.В.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Психокоррекционная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и развивающая работа с детьми - М., 1999. - 160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7.Коган, М.С.С игрой круглый год в школе и на каникулах: Внеклассные мероприятия на каждый месяц учебного года. – М., 2008. - 152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8. Туристский клуб школьников: Пособие для руководителя/ Ю.В. Козлова, В.В. Ярошенко// - М.: ТЦ сфера, 2004. - 148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9. Коваленко, В.И. Младшие школьники после уроков. – М., 2007. - 176 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10. 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  <w:u w:val="single"/>
        </w:rPr>
        <w:t>Кулаченко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  <w:u w:val="single"/>
        </w:rPr>
        <w:t>, М.П.</w:t>
      </w:r>
      <w:hyperlink r:id="rId9"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Учебник для вожатого</w:t>
        </w:r>
      </w:hyperlink>
      <w:r w:rsidRPr="00DB0877">
        <w:rPr>
          <w:rFonts w:ascii="Times New Roman" w:eastAsia="Calibri" w:hAnsi="Times New Roman" w:cs="Times New Roman"/>
          <w:sz w:val="28"/>
          <w:szCs w:val="28"/>
        </w:rPr>
        <w:t>.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– М., 2007. - 254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  Школа туристских вожаков: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Учеб.-метод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. пособие./ В.М. 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Куликов,Л.М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Ротштейн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// – М.: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. изд. Центр ВЛАДОС, 1999. – 140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hyperlink r:id="rId10"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Справочник вожатого: Организация работы/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"mhtml:file://C:\Documents%20and%20Settings\Администратор\Рабочий%20стол\ааа.mht!/books/item/in/320132/"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С.И. 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"mhtml:file://C:\Documents%20and%20Settings\Администратор\Рабочий%20стол\ааа.mht!/persons/in/76346/"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Лобачева,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"mhtml:file://C:\Documents%20and%20Settings\Администратор\Рабочий%20стол\ааа.mht!/books/item/in/320132/"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О.Е. </w:t>
        </w:r>
        <w:proofErr w:type="spellStart"/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"mhtml:file://C:\Documents%20and%20Settings\Администратор\Рабочий%20стол\ааа.mht!/persons/in/20556/"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Жиренко</w:t>
        </w:r>
        <w:proofErr w:type="spellEnd"/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//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"mhtml:file://C:\Documents%20and%20Settings\Администратор\Рабочий%20стол\ааа.mht!/books/item/in/320132/"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– М., 2008.</w:t>
        </w:r>
      </w:hyperlink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- 191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hyperlink r:id="rId11">
        <w:proofErr w:type="spellStart"/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Луговская</w:t>
        </w:r>
        <w:proofErr w:type="spellEnd"/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"mhtml:file://C:\Documents%20and%20Settings\Администратор\Рабочий%20стол\вав.mht!/persons/in/29868/"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, 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"mhtml:file://C:\Documents%20and%20Settings\Администратор\Рабочий%20стол\вав.mht!/persons/in/29868/"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Ю.П.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"mhtml:file://C:\Documents%20and%20Settings\Администратор\Рабочий%20стол\вав.mht!/books/item/in/44015/"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Детские праздники в школе, летнем лагере и дома: Мы бросаем скуке вызов</w:t>
        </w:r>
      </w:hyperlink>
      <w:r w:rsidRPr="00DB0877">
        <w:rPr>
          <w:rFonts w:ascii="Times New Roman" w:eastAsia="Times New Roman" w:hAnsi="Times New Roman" w:cs="Times New Roman"/>
          <w:sz w:val="28"/>
          <w:szCs w:val="28"/>
        </w:rPr>
        <w:t>. – М., 2006. -  416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14.Непомнящий, Н.И. Становление личности ребенка. – М., 2004. - 160 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hyperlink r:id="rId12">
        <w:proofErr w:type="spellStart"/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Пашнина</w:t>
        </w:r>
        <w:proofErr w:type="spellEnd"/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"mhtml:file://C:\Documents%20and%20Settings\Администратор\Рабочий%20стол\вав.mht!/persons/in/68801/"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, 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"mhtml:file://C:\Documents%20and%20Settings\Администратор\Рабочий%20стол\вав.mht!/persons/in/68801/"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В.М.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"mhtml:file://C:\Documents%20and%20Settings\Администратор\Рабочий%20стол\вав.mht!/books/item/in/360335/"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Отдыхаем на 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"mhtml:file://C:\Documents%20and%20Settings\Администратор\Рабочий%20стол\вав.mht!/books/item/in/360335/"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«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"mhtml:file://C:\Documents%20and%20Settings\Администратор\Рабочий%20стол\вав.mht!/books/item/in/360335/"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отлично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"mhtml:file://C:\Documents%20and%20Settings\Администратор\Рабочий%20стол\вав.mht!/books/item/in/360335/"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»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"mhtml:file://C:\Documents%20and%20Settings\Администратор\Рабочий%20стол\вав.mht!/books/item/in/360335/"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!: Праздники и развлечения в летнем лагере</w:t>
        </w:r>
      </w:hyperlink>
      <w:r w:rsidRPr="00DB0877">
        <w:rPr>
          <w:rFonts w:ascii="Times New Roman" w:eastAsia="Times New Roman" w:hAnsi="Times New Roman" w:cs="Times New Roman"/>
          <w:sz w:val="28"/>
          <w:szCs w:val="28"/>
        </w:rPr>
        <w:t>. – М., 2008. - 176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16. Романов, А.А.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: как преодолеть агрессивность у детей. - М., 2003. - 259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17. Ривкин, Е.Ю. Организация туристической работы со школьниками: Практическое пособие. – М.: АРКТИ, 2001. – 148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hyperlink r:id="rId13"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Руденко, 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"mhtml:file://C:\Documents%20and%20Settings\Администратор\Рабочий%20стол\вав.mht!/persons/in/11931/"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В.И.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"mhtml:file://C:\Documents%20and%20Settings\Администратор\Рабочий%20стол\вав.mht!/books/item/in/309614/"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Лучшие сценарии для </w:t>
        </w:r>
        <w:r w:rsidRPr="00DB0877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</w:rPr>
          <w:t>HYPERLINK "mhtml:file://C:\Documents%20and%20Settings\Администратор\Рабочий%20стол\вав.mht!/books/item/in/309614/"</w:t>
        </w:r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летне</w:t>
        </w:r>
      </w:hyperlink>
      <w:r w:rsidRPr="00DB0877">
        <w:rPr>
          <w:rFonts w:ascii="Times New Roman" w:eastAsia="Times New Roman" w:hAnsi="Times New Roman" w:cs="Times New Roman"/>
          <w:sz w:val="28"/>
          <w:szCs w:val="28"/>
        </w:rPr>
        <w:t>го лагеря. – М., 2006. - 387 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http://vozhatiki.ru/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hyperlink r:id="rId14">
        <w:r w:rsidRPr="00DB087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http://www.vozhatiy.ru/</w:t>
        </w:r>
      </w:hyperlink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23C" w:rsidRPr="002A39BC" w:rsidRDefault="002A39BC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2A39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</w:p>
    <w:p w:rsidR="0095494D" w:rsidRPr="002A39BC" w:rsidRDefault="002A39BC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9531D" w:rsidRPr="002A39BC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Диагностика определения межличностных отношений в малой группе.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1. Методика «Социометрия»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: определить межличностные отношения в коллективе и социометрический статус школьника.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Детям задают вопросы: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1) Кого бы ты взял в команду по спортивным соревнованиям (или по любым другим)?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2) Кого бы ты пригласил на день рождение?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Дети должны выбрать на каждый вопрос трех человек из своего отряда. В соответствие с ответами строятся 2 матрицы и выявляются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Опросник</w:t>
      </w:r>
      <w:proofErr w:type="spellEnd"/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межличностных отношений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: Оценить типичные способы отношения человека к окружающим его людям.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Инструкция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: «Перед вами ряд утверждений. Для каждого утверждения выберите ответ, который больше всего вам подходит. Номер ответа напишите слева от каждой строчки. Пожалуйста, будьте как можно более внимательны»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(1) Обычно, (2) Часто, (3) Иногда, (4) Случайно,(5) Редко, (6),Никогда </w:t>
      </w: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Опросный лист ОМО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Ф.И.О._______________________________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Пол______________________________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Возраст____________________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Дата обследования___________________________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Дополнительные сведения_______________________________________</w:t>
      </w:r>
    </w:p>
    <w:p w:rsidR="0095494D" w:rsidRPr="002A39BC" w:rsidRDefault="002A39BC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9531D" w:rsidRPr="002A39BC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«Удовлетворенность от лагеря»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1. С утра при звуке будильника твои первые мысли: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а. Быстрее чистить зубы, чтобы не опоздать в лагерь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б. Как не хочется вставать, но впереди еще 1 день лагеря. 33 ура!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в. Опять этот лагерь, ну зачем только я согласился туда ходить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г. Фу, лагерь, зачем меня только родители туда записали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2. Завтрак. Твои мысли при входе в столовую: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а. О, завтрак. Нужно подкрепиться, а то впереди много игр и развлечений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б. О, завтрак, пожалуй, съем что-нибудь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в. Завтрак. Я дома и то лучше питаюсь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г. Опять этот завтрак, они готовить, что ли не умеют. Лучше я поголодаю.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3. Кружок танцев (музыки, спортивный и т.д.):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а. О, что нам там интересного придумали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б. Время не пройдет даром.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в. Опять тащиться не пойми куда и заниматься не пойми чем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г. Господи, когда они уже отстанут от меня. Я хочу просто погулять.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4. Лагерное мероприятие.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а. Так, я участвую, а значит, мы победим.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б. Так, я участвую, главное никого не подвести.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в. Опять я не участвую, можно посчитать ворон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г. Как мне это все надоело. В команде ни одного стоящего человека, да еще меня не взяли. Хотя почему не взяли, я сам не пошел.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5. Первый день после лагеря: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а. Жаль нет 2 смены, но с следующем году я обязательно пойду еще раз.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б. На следующий год надо будет опять записаться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в. Наконец-то можно отдохнуть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г. На следующий год ни за что не приду. Достали </w:t>
      </w:r>
    </w:p>
    <w:p w:rsidR="0095494D" w:rsidRPr="00DB0877" w:rsidRDefault="002A39BC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39B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9531D" w:rsidRPr="002A39BC">
        <w:rPr>
          <w:rFonts w:ascii="Times New Roman" w:eastAsia="Times New Roman" w:hAnsi="Times New Roman" w:cs="Times New Roman"/>
          <w:b/>
          <w:sz w:val="28"/>
          <w:szCs w:val="28"/>
        </w:rPr>
        <w:t>. Диагностический тест «Я в круге» на выявление уровня психологической комфортности пребывания ребенка в</w:t>
      </w:r>
      <w:r w:rsidR="0029531D" w:rsidRPr="00DB08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команде</w:t>
      </w:r>
      <w:r w:rsidR="0029531D" w:rsidRPr="00DB0877">
        <w:rPr>
          <w:rFonts w:ascii="Times New Roman" w:eastAsia="Times New Roman" w:hAnsi="Times New Roman" w:cs="Times New Roman"/>
          <w:sz w:val="28"/>
          <w:szCs w:val="28"/>
        </w:rPr>
        <w:t>(проводится два раза за смену):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10 – высокий уровень, максимум комфортности;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7 – легкий дискомфорт;</w:t>
      </w:r>
    </w:p>
    <w:p w:rsidR="0095494D" w:rsidRPr="00DB0877" w:rsidRDefault="0029531D" w:rsidP="0022433B">
      <w:pPr>
        <w:tabs>
          <w:tab w:val="left" w:pos="31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5 – 50/50;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3 – весьма ощутимый дискомфорт;</w:t>
      </w:r>
    </w:p>
    <w:p w:rsidR="0095494D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lastRenderedPageBreak/>
        <w:t>0 – низкий уровень, максимум дискомфорта;</w:t>
      </w:r>
    </w:p>
    <w:p w:rsidR="002A39BC" w:rsidRPr="00DB0877" w:rsidRDefault="002A39BC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2A39BC" w:rsidRDefault="002A39BC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9531D" w:rsidRPr="002A39BC">
        <w:rPr>
          <w:rFonts w:ascii="Times New Roman" w:eastAsia="Times New Roman" w:hAnsi="Times New Roman" w:cs="Times New Roman"/>
          <w:b/>
          <w:sz w:val="28"/>
          <w:szCs w:val="28"/>
        </w:rPr>
        <w:t xml:space="preserve">. Анкетирование детей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64"/>
      </w:tblGrid>
      <w:tr w:rsidR="0095494D" w:rsidRPr="00DB0877">
        <w:trPr>
          <w:trHeight w:val="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29531D" w:rsidP="0022433B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1.Нравятся ли тебе воспитатели? </w:t>
            </w:r>
          </w:p>
          <w:p w:rsidR="0095494D" w:rsidRPr="00DB0877" w:rsidRDefault="0029531D" w:rsidP="0022433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нравятся </w:t>
            </w:r>
          </w:p>
          <w:p w:rsidR="0095494D" w:rsidRPr="00DB0877" w:rsidRDefault="0029531D" w:rsidP="0022433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нравятся </w:t>
            </w:r>
          </w:p>
        </w:tc>
      </w:tr>
      <w:tr w:rsidR="0095494D" w:rsidRPr="00DB0877">
        <w:trPr>
          <w:trHeight w:val="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29531D" w:rsidP="0022433B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2.Какие отношения между ребятами в вашей команде?</w:t>
            </w:r>
          </w:p>
          <w:p w:rsidR="0095494D" w:rsidRPr="00DB0877" w:rsidRDefault="0029531D" w:rsidP="0022433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доброжелательные, дружные</w:t>
            </w:r>
          </w:p>
          <w:p w:rsidR="0095494D" w:rsidRPr="00DB0877" w:rsidRDefault="0029531D" w:rsidP="0022433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напряженные, бывают ссоры</w:t>
            </w:r>
          </w:p>
          <w:p w:rsidR="0095494D" w:rsidRPr="00DB0877" w:rsidRDefault="0029531D" w:rsidP="0022433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враждебные, агрессивные</w:t>
            </w:r>
          </w:p>
        </w:tc>
      </w:tr>
      <w:tr w:rsidR="0095494D" w:rsidRPr="00DB0877">
        <w:trPr>
          <w:trHeight w:val="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29531D" w:rsidP="0022433B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3.Какую экскурсию ты хотел бы посетить? Какой спектакль или фильм  посмотреть?</w:t>
            </w:r>
          </w:p>
        </w:tc>
      </w:tr>
      <w:tr w:rsidR="0095494D" w:rsidRPr="00DB0877">
        <w:trPr>
          <w:trHeight w:val="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4D" w:rsidRPr="00DB0877" w:rsidRDefault="0029531D" w:rsidP="0022433B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>4.Хочешь ли ты участвовать в делах команды?</w:t>
            </w:r>
          </w:p>
          <w:p w:rsidR="0095494D" w:rsidRPr="00DB0877" w:rsidRDefault="0029531D" w:rsidP="0022433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всегда </w:t>
            </w:r>
          </w:p>
          <w:p w:rsidR="0095494D" w:rsidRPr="00DB0877" w:rsidRDefault="0029531D" w:rsidP="0022433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</w:t>
            </w:r>
          </w:p>
          <w:p w:rsidR="0095494D" w:rsidRPr="00DB0877" w:rsidRDefault="0029531D" w:rsidP="0022433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нет, не хочу </w:t>
            </w:r>
          </w:p>
          <w:p w:rsidR="0095494D" w:rsidRPr="00DB0877" w:rsidRDefault="0029531D" w:rsidP="0022433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</w:tr>
    </w:tbl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Pr="00DB0877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95494D" w:rsidRDefault="00CC2A79" w:rsidP="00224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259715</wp:posOffset>
            </wp:positionV>
            <wp:extent cx="2183130" cy="2190115"/>
            <wp:effectExtent l="19050" t="0" r="7620" b="0"/>
            <wp:wrapSquare wrapText="bothSides"/>
            <wp:docPr id="1" name="Рисунок 1" descr="C:\Users\1\Desktop\1696459316_gas-kvas-com-p-kartinki-skazka-teremok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96459316_gas-kvas-com-p-kartinki-skazka-teremok-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4888" t="4245" r="15606" b="3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31D" w:rsidRPr="00DB0877">
        <w:rPr>
          <w:rFonts w:ascii="Times New Roman" w:eastAsia="Times New Roman" w:hAnsi="Times New Roman" w:cs="Times New Roman"/>
          <w:b/>
          <w:sz w:val="28"/>
          <w:szCs w:val="28"/>
        </w:rPr>
        <w:t>Режим дня</w:t>
      </w: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A79" w:rsidRPr="00DB0877" w:rsidRDefault="00CC2A79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9.00 - 9.15-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Утренняя  зарядка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9.15-9.30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- Линейка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9.30 - 10.00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-Завтрак.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 xml:space="preserve">10.00 - 11.30 </w:t>
      </w:r>
      <w:r w:rsidR="00CC2A7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C2A7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плану.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11.30 - 12.30-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Спортивный час.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12.30 - 13.00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- Обед.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13.00 - 14.00</w:t>
      </w:r>
      <w:r w:rsidR="00CC2A79">
        <w:rPr>
          <w:rFonts w:ascii="Times New Roman" w:eastAsia="Times New Roman" w:hAnsi="Times New Roman" w:cs="Times New Roman"/>
          <w:sz w:val="28"/>
          <w:szCs w:val="28"/>
        </w:rPr>
        <w:t>- Занятия по интересам.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14.00 - 14.15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-«Приведи в порядок себя и свою планету».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15 -14.30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-Рефлексия.</w:t>
      </w:r>
    </w:p>
    <w:p w:rsidR="0095494D" w:rsidRPr="00DB0877" w:rsidRDefault="0095494D" w:rsidP="0022433B">
      <w:pPr>
        <w:spacing w:before="240" w:after="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Девиз  смены: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славный город Мастеров.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Здесь поработать нужно,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Любой из жителей готов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дело взяться дружно.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Законы и Заповеди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ЗАКОН ВНИМАНИЯ К ЛЮБОМУ МНЕНИЮ</w:t>
      </w:r>
    </w:p>
    <w:p w:rsidR="0095494D" w:rsidRPr="00DB0877" w:rsidRDefault="0029531D" w:rsidP="0022433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Если поднята рука -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Значит, все молчат пока.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Уважать чужое мненье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Мы должны все без сомненья.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ЗАКОН ПРИНЯТИЯ РЕШЕНИЯ</w:t>
      </w:r>
    </w:p>
    <w:p w:rsidR="0095494D" w:rsidRPr="00DB0877" w:rsidRDefault="0029531D" w:rsidP="0022433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Для принятия решенья выслушать должны мы всех,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Лишь при общем обсуждении ждет итог – большой успех.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ЗАКОН ВРЕМЕНИ</w:t>
      </w:r>
    </w:p>
    <w:p w:rsidR="0095494D" w:rsidRPr="00DB0877" w:rsidRDefault="0029531D" w:rsidP="0022433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Время свое и чужое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Все должны уважать,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Четко режим выполняя  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Точностью всех поражать.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t>Заповеди участников смены</w:t>
      </w:r>
    </w:p>
    <w:p w:rsidR="0095494D" w:rsidRPr="00DB0877" w:rsidRDefault="0029531D" w:rsidP="0022433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Будь хозяином своей планеты.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Достигни успеха в том, что ты любишь.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Внеси свой конструктивный вклад в общее дело.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Развивай свои творческие способности.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Не теряй в себя веру.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Старайся мыслить позитивно.</w:t>
      </w:r>
    </w:p>
    <w:p w:rsidR="0095494D" w:rsidRDefault="0029531D" w:rsidP="00F20E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Если ты прав – сумей убедить в этом других.</w:t>
      </w:r>
    </w:p>
    <w:p w:rsidR="00F20E71" w:rsidRDefault="00F20E71" w:rsidP="00F20E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E71" w:rsidRPr="00DB0877" w:rsidRDefault="00F20E71" w:rsidP="00F20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29531D" w:rsidP="0022433B">
      <w:pPr>
        <w:spacing w:before="240" w:after="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Дидактический материал по теме «Пожарная безопасность»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Тесты.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Выберете правильные ответы:</w:t>
      </w:r>
    </w:p>
    <w:p w:rsidR="0095494D" w:rsidRPr="00DB0877" w:rsidRDefault="0029531D" w:rsidP="0022433B">
      <w:pPr>
        <w:numPr>
          <w:ilvl w:val="0"/>
          <w:numId w:val="11"/>
        </w:numPr>
        <w:tabs>
          <w:tab w:val="left" w:pos="72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Какой материал являются 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легковоспламеняемым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А) металл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Б)  бензин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В)  бетон</w:t>
      </w:r>
    </w:p>
    <w:p w:rsidR="0095494D" w:rsidRPr="00DB0877" w:rsidRDefault="0029531D" w:rsidP="0022433B">
      <w:pPr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Что может явиться причиной пожара?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А) вода, выливающаяся из шланга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Б)  включенный в розетку утюг 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В)  попугай, сидящий на люстре </w:t>
      </w:r>
    </w:p>
    <w:p w:rsidR="0095494D" w:rsidRPr="00DB0877" w:rsidRDefault="0029531D" w:rsidP="0022433B">
      <w:pPr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Что можно отнести к средствам пожаротушения?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А) газовый баллончик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Б) вода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В) песок</w:t>
      </w:r>
    </w:p>
    <w:p w:rsidR="0095494D" w:rsidRPr="00DB0877" w:rsidRDefault="0029531D" w:rsidP="0022433B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Что нельзя использовать в качестве игрушки: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А)  куклу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Б)  конструктор «</w:t>
      </w:r>
      <w:proofErr w:type="spellStart"/>
      <w:r w:rsidRPr="00DB0877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DB08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В)  спички</w:t>
      </w:r>
    </w:p>
    <w:p w:rsidR="0095494D" w:rsidRPr="00DB0877" w:rsidRDefault="0029531D" w:rsidP="0022433B">
      <w:pPr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Чем можно защититься от дыма во время пожара?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А)  мокрой тряпкой, закрыв лицо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Б)   противогазом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В)   прозрачным полиэтиленовым пакетом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 6.   Какие вещи разрешается развешивать на электропроводах?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А) мокрые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Б) сухие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В) никакие</w:t>
      </w: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Кроссворд по теме «Пожарная безопасность»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По горизонтали: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Что в народе называют «красным петухом»? 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/огонь/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Болезненное состояние, вызванное попаданием в организм вредных и ядовитых веществ. 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/отравление/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3. В деревянном домике проживают гномики все такие добряки – раздают всем огоньки. 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/спички/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По вертикали: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1. Я и туча, и туман, и ручей , и океан,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И летаю, и бегу, и пожар тушить могу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 xml:space="preserve">    /вода/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2. Это бедствие – огонь, дым, жар.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Называется  -- …..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/пожар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B0877">
        <w:rPr>
          <w:rFonts w:ascii="Times New Roman" w:eastAsia="Times New Roman" w:hAnsi="Times New Roman" w:cs="Times New Roman"/>
          <w:sz w:val="28"/>
          <w:szCs w:val="28"/>
        </w:rPr>
        <w:t>Защищу я от огня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В  комнате, машине.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>Лишь нажмите мой рычаг.</w:t>
      </w:r>
    </w:p>
    <w:p w:rsidR="0095494D" w:rsidRPr="00DB0877" w:rsidRDefault="0029531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877">
        <w:rPr>
          <w:rFonts w:ascii="Times New Roman" w:eastAsia="Times New Roman" w:hAnsi="Times New Roman" w:cs="Times New Roman"/>
          <w:sz w:val="28"/>
          <w:szCs w:val="28"/>
        </w:rPr>
        <w:t xml:space="preserve">Я -   …… </w:t>
      </w:r>
      <w:r w:rsidRPr="00DB0877">
        <w:rPr>
          <w:rFonts w:ascii="Times New Roman" w:eastAsia="Times New Roman" w:hAnsi="Times New Roman" w:cs="Times New Roman"/>
          <w:i/>
          <w:sz w:val="28"/>
          <w:szCs w:val="28"/>
        </w:rPr>
        <w:t>/огнетушитель/</w:t>
      </w: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95494D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94D" w:rsidRPr="00DB0877" w:rsidRDefault="00E021D5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77">
        <w:rPr>
          <w:rFonts w:ascii="Times New Roman" w:hAnsi="Times New Roman" w:cs="Times New Roman"/>
          <w:sz w:val="28"/>
          <w:szCs w:val="28"/>
        </w:rPr>
        <w:object w:dxaOrig="5305" w:dyaOrig="4789">
          <v:rect id="rectole0000000001" o:spid="_x0000_i1025" style="width:77pt;height:67pt" o:ole="" o:preferrelative="t" stroked="f">
            <v:imagedata r:id="rId16" o:title="" croptop="5568f" cropbottom="22662f" cropright="31090f"/>
          </v:rect>
          <o:OLEObject Type="Embed" ProgID="StaticMetafile" ShapeID="rectole0000000001" DrawAspect="Content" ObjectID="_1773467104" r:id="rId17"/>
        </w:object>
      </w:r>
    </w:p>
    <w:p w:rsidR="0095494D" w:rsidRPr="00DB0877" w:rsidRDefault="00E021D5" w:rsidP="0022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37530" cy="7959090"/>
            <wp:effectExtent l="19050" t="0" r="1270" b="0"/>
            <wp:docPr id="7" name="Рисунок 7" descr="E:\Лагерь 2024\терем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Лагерь 2024\теремок 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795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94D" w:rsidRPr="00DB0877" w:rsidSect="0022433B">
      <w:footerReference w:type="default" r:id="rId1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33B" w:rsidRDefault="0022433B" w:rsidP="0022433B">
      <w:pPr>
        <w:spacing w:after="0" w:line="240" w:lineRule="auto"/>
      </w:pPr>
      <w:r>
        <w:separator/>
      </w:r>
    </w:p>
  </w:endnote>
  <w:endnote w:type="continuationSeparator" w:id="1">
    <w:p w:rsidR="0022433B" w:rsidRDefault="0022433B" w:rsidP="0022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48017"/>
      <w:docPartObj>
        <w:docPartGallery w:val="Page Numbers (Bottom of Page)"/>
        <w:docPartUnique/>
      </w:docPartObj>
    </w:sdtPr>
    <w:sdtContent>
      <w:p w:rsidR="0022433B" w:rsidRDefault="002C0124">
        <w:pPr>
          <w:pStyle w:val="a8"/>
          <w:jc w:val="right"/>
        </w:pPr>
        <w:fldSimple w:instr=" PAGE   \* MERGEFORMAT ">
          <w:r w:rsidR="00E021D5">
            <w:rPr>
              <w:noProof/>
            </w:rPr>
            <w:t>28</w:t>
          </w:r>
        </w:fldSimple>
      </w:p>
    </w:sdtContent>
  </w:sdt>
  <w:p w:rsidR="0022433B" w:rsidRDefault="002243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33B" w:rsidRDefault="0022433B" w:rsidP="0022433B">
      <w:pPr>
        <w:spacing w:after="0" w:line="240" w:lineRule="auto"/>
      </w:pPr>
      <w:r>
        <w:separator/>
      </w:r>
    </w:p>
  </w:footnote>
  <w:footnote w:type="continuationSeparator" w:id="1">
    <w:p w:rsidR="0022433B" w:rsidRDefault="0022433B" w:rsidP="0022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186"/>
    <w:multiLevelType w:val="multilevel"/>
    <w:tmpl w:val="E2C2D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65F49"/>
    <w:multiLevelType w:val="multilevel"/>
    <w:tmpl w:val="59C07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F289E"/>
    <w:multiLevelType w:val="multilevel"/>
    <w:tmpl w:val="E8802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F66B8"/>
    <w:multiLevelType w:val="multilevel"/>
    <w:tmpl w:val="E83A7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65962"/>
    <w:multiLevelType w:val="multilevel"/>
    <w:tmpl w:val="9124A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22A33"/>
    <w:multiLevelType w:val="hybridMultilevel"/>
    <w:tmpl w:val="00EA789E"/>
    <w:lvl w:ilvl="0" w:tplc="BD7E13E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C7232A"/>
    <w:multiLevelType w:val="multilevel"/>
    <w:tmpl w:val="6C36D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F385D"/>
    <w:multiLevelType w:val="multilevel"/>
    <w:tmpl w:val="32E4D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087F16"/>
    <w:multiLevelType w:val="multilevel"/>
    <w:tmpl w:val="678C0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263939"/>
    <w:multiLevelType w:val="multilevel"/>
    <w:tmpl w:val="F6DA9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228F0"/>
    <w:multiLevelType w:val="multilevel"/>
    <w:tmpl w:val="77267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6C2E90"/>
    <w:multiLevelType w:val="hybridMultilevel"/>
    <w:tmpl w:val="79B47484"/>
    <w:lvl w:ilvl="0" w:tplc="BD7E13E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F820346"/>
    <w:multiLevelType w:val="multilevel"/>
    <w:tmpl w:val="98DA7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DD66F7"/>
    <w:multiLevelType w:val="hybridMultilevel"/>
    <w:tmpl w:val="D602B4F6"/>
    <w:lvl w:ilvl="0" w:tplc="CD76A1C0">
      <w:start w:val="1"/>
      <w:numFmt w:val="decimal"/>
      <w:lvlText w:val="%1."/>
      <w:lvlJc w:val="left"/>
      <w:pPr>
        <w:ind w:left="158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9FA329C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2" w:tplc="F8F8CECA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3" w:tplc="A4607536">
      <w:numFmt w:val="bullet"/>
      <w:lvlText w:val="•"/>
      <w:lvlJc w:val="left"/>
      <w:pPr>
        <w:ind w:left="5829" w:hanging="361"/>
      </w:pPr>
      <w:rPr>
        <w:rFonts w:hint="default"/>
        <w:lang w:val="ru-RU" w:eastAsia="en-US" w:bidi="ar-SA"/>
      </w:rPr>
    </w:lvl>
    <w:lvl w:ilvl="4" w:tplc="290E6648">
      <w:numFmt w:val="bullet"/>
      <w:lvlText w:val="•"/>
      <w:lvlJc w:val="left"/>
      <w:pPr>
        <w:ind w:left="7246" w:hanging="361"/>
      </w:pPr>
      <w:rPr>
        <w:rFonts w:hint="default"/>
        <w:lang w:val="ru-RU" w:eastAsia="en-US" w:bidi="ar-SA"/>
      </w:rPr>
    </w:lvl>
    <w:lvl w:ilvl="5" w:tplc="389C37E4">
      <w:numFmt w:val="bullet"/>
      <w:lvlText w:val="•"/>
      <w:lvlJc w:val="left"/>
      <w:pPr>
        <w:ind w:left="8662" w:hanging="361"/>
      </w:pPr>
      <w:rPr>
        <w:rFonts w:hint="default"/>
        <w:lang w:val="ru-RU" w:eastAsia="en-US" w:bidi="ar-SA"/>
      </w:rPr>
    </w:lvl>
    <w:lvl w:ilvl="6" w:tplc="9CF00DDC">
      <w:numFmt w:val="bullet"/>
      <w:lvlText w:val="•"/>
      <w:lvlJc w:val="left"/>
      <w:pPr>
        <w:ind w:left="10079" w:hanging="361"/>
      </w:pPr>
      <w:rPr>
        <w:rFonts w:hint="default"/>
        <w:lang w:val="ru-RU" w:eastAsia="en-US" w:bidi="ar-SA"/>
      </w:rPr>
    </w:lvl>
    <w:lvl w:ilvl="7" w:tplc="1AAA7686">
      <w:numFmt w:val="bullet"/>
      <w:lvlText w:val="•"/>
      <w:lvlJc w:val="left"/>
      <w:pPr>
        <w:ind w:left="11495" w:hanging="361"/>
      </w:pPr>
      <w:rPr>
        <w:rFonts w:hint="default"/>
        <w:lang w:val="ru-RU" w:eastAsia="en-US" w:bidi="ar-SA"/>
      </w:rPr>
    </w:lvl>
    <w:lvl w:ilvl="8" w:tplc="6C3A7846">
      <w:numFmt w:val="bullet"/>
      <w:lvlText w:val="•"/>
      <w:lvlJc w:val="left"/>
      <w:pPr>
        <w:ind w:left="12912" w:hanging="361"/>
      </w:pPr>
      <w:rPr>
        <w:rFonts w:hint="default"/>
        <w:lang w:val="ru-RU" w:eastAsia="en-US" w:bidi="ar-SA"/>
      </w:rPr>
    </w:lvl>
  </w:abstractNum>
  <w:abstractNum w:abstractNumId="14">
    <w:nsid w:val="5A361FF3"/>
    <w:multiLevelType w:val="multilevel"/>
    <w:tmpl w:val="CEDEC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4F123C"/>
    <w:multiLevelType w:val="multilevel"/>
    <w:tmpl w:val="86BC4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CC18C2"/>
    <w:multiLevelType w:val="multilevel"/>
    <w:tmpl w:val="F13E6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4258F9"/>
    <w:multiLevelType w:val="hybridMultilevel"/>
    <w:tmpl w:val="6714EEB4"/>
    <w:lvl w:ilvl="0" w:tplc="BD7E13E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BD1970"/>
    <w:multiLevelType w:val="multilevel"/>
    <w:tmpl w:val="2CE46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16"/>
  </w:num>
  <w:num w:numId="9">
    <w:abstractNumId w:val="7"/>
  </w:num>
  <w:num w:numId="10">
    <w:abstractNumId w:val="15"/>
  </w:num>
  <w:num w:numId="11">
    <w:abstractNumId w:val="8"/>
  </w:num>
  <w:num w:numId="12">
    <w:abstractNumId w:val="9"/>
  </w:num>
  <w:num w:numId="13">
    <w:abstractNumId w:val="3"/>
  </w:num>
  <w:num w:numId="14">
    <w:abstractNumId w:val="4"/>
  </w:num>
  <w:num w:numId="15">
    <w:abstractNumId w:val="10"/>
  </w:num>
  <w:num w:numId="16">
    <w:abstractNumId w:val="5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494D"/>
    <w:rsid w:val="00041F59"/>
    <w:rsid w:val="00057191"/>
    <w:rsid w:val="000B219B"/>
    <w:rsid w:val="00122A00"/>
    <w:rsid w:val="001B1DF4"/>
    <w:rsid w:val="0022433B"/>
    <w:rsid w:val="0029531D"/>
    <w:rsid w:val="002A39BC"/>
    <w:rsid w:val="002C0124"/>
    <w:rsid w:val="003E17A9"/>
    <w:rsid w:val="00411A40"/>
    <w:rsid w:val="004F1B62"/>
    <w:rsid w:val="00584EEF"/>
    <w:rsid w:val="0059418D"/>
    <w:rsid w:val="005D0598"/>
    <w:rsid w:val="00606225"/>
    <w:rsid w:val="00625725"/>
    <w:rsid w:val="0064208F"/>
    <w:rsid w:val="006434FC"/>
    <w:rsid w:val="00662B22"/>
    <w:rsid w:val="006F6898"/>
    <w:rsid w:val="007130AC"/>
    <w:rsid w:val="00881FCA"/>
    <w:rsid w:val="0088223C"/>
    <w:rsid w:val="008A4C27"/>
    <w:rsid w:val="0095494D"/>
    <w:rsid w:val="00990903"/>
    <w:rsid w:val="009A3FEA"/>
    <w:rsid w:val="00A12852"/>
    <w:rsid w:val="00A7468E"/>
    <w:rsid w:val="00A96325"/>
    <w:rsid w:val="00A96CBF"/>
    <w:rsid w:val="00BE0510"/>
    <w:rsid w:val="00BF1944"/>
    <w:rsid w:val="00CA26EA"/>
    <w:rsid w:val="00CA7AC6"/>
    <w:rsid w:val="00CB45C2"/>
    <w:rsid w:val="00CC2A79"/>
    <w:rsid w:val="00CE606E"/>
    <w:rsid w:val="00CF6874"/>
    <w:rsid w:val="00D35954"/>
    <w:rsid w:val="00DB0877"/>
    <w:rsid w:val="00E021D5"/>
    <w:rsid w:val="00EC2BD8"/>
    <w:rsid w:val="00ED0D77"/>
    <w:rsid w:val="00F20E71"/>
    <w:rsid w:val="00F429D6"/>
    <w:rsid w:val="00FD7C89"/>
    <w:rsid w:val="00FE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531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E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E606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2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433B"/>
  </w:style>
  <w:style w:type="paragraph" w:styleId="a8">
    <w:name w:val="footer"/>
    <w:basedOn w:val="a"/>
    <w:link w:val="a9"/>
    <w:uiPriority w:val="99"/>
    <w:unhideWhenUsed/>
    <w:rsid w:val="0022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33B"/>
  </w:style>
  <w:style w:type="paragraph" w:styleId="aa">
    <w:name w:val="Balloon Text"/>
    <w:basedOn w:val="a"/>
    <w:link w:val="ab"/>
    <w:uiPriority w:val="99"/>
    <w:semiHidden/>
    <w:unhideWhenUsed/>
    <w:rsid w:val="00E0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2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%2F%2FC:%5CDocuments%20and%20Settings%5C&#1040;&#1076;&#1084;&#1080;&#1085;&#1080;&#1089;&#1090;&#1088;&#1072;&#1090;&#1086;&#1088;%5C&#1056;&#1072;&#1073;&#1086;&#1095;&#1080;&#1081;%20&#1089;&#1090;&#1086;&#1083;%5C&#1074;&#1072;&#1074;.mht!%2Fpersons%2Fin%2F80118%2F" TargetMode="External"/><Relationship Id="rId13" Type="http://schemas.openxmlformats.org/officeDocument/2006/relationships/hyperlink" Target="mhtml:file:%2F%2FC:%5CDocuments%20and%20Settings%5C&#1040;&#1076;&#1084;&#1080;&#1085;&#1080;&#1089;&#1090;&#1088;&#1072;&#1090;&#1086;&#1088;%5C&#1056;&#1072;&#1073;&#1086;&#1095;&#1080;&#1081;%20&#1089;&#1090;&#1086;&#1083;%5C&#1074;&#1072;&#1074;.mht!%2Fpersons%2Fin%2F11931%2F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enarii.ru/scenario/index.php?raz=6" TargetMode="External"/><Relationship Id="rId12" Type="http://schemas.openxmlformats.org/officeDocument/2006/relationships/hyperlink" Target="mhtml:file:%2F%2FC:%5CDocuments%20and%20Settings%5C&#1040;&#1076;&#1084;&#1080;&#1085;&#1080;&#1089;&#1090;&#1088;&#1072;&#1090;&#1086;&#1088;%5C&#1056;&#1072;&#1073;&#1086;&#1095;&#1080;&#1081;%20&#1089;&#1090;&#1086;&#1083;%5C&#1074;&#1072;&#1074;.mht!%2Fpersons%2Fin%2F68801%2F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html:file:%2F%2FC:%5CDocuments%20and%20Settings%5C&#1040;&#1076;&#1084;&#1080;&#1085;&#1080;&#1089;&#1090;&#1088;&#1072;&#1090;&#1086;&#1088;%5C&#1056;&#1072;&#1073;&#1086;&#1095;&#1080;&#1081;%20&#1089;&#1090;&#1086;&#1083;%5C&#1074;&#1072;&#1074;.mht!%2Fpersons%2Fin%2F29868%2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mhtml:file:%2F%2FC:%5CDocuments%20and%20Settings%5C&#1040;&#1076;&#1084;&#1080;&#1085;&#1080;&#1089;&#1090;&#1088;&#1072;&#1090;&#1086;&#1088;%5C&#1056;&#1072;&#1073;&#1086;&#1095;&#1080;&#1081;%20&#1089;&#1090;&#1086;&#1083;%5C&#1072;&#1072;&#1072;.mht!%2Fbooks%2Fitem%2Fin%2F320132%2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html:file:%2F%2FC:%5CDocuments%20and%20Settings%5C&#1040;&#1076;&#1084;&#1080;&#1085;&#1080;&#1089;&#1090;&#1088;&#1072;&#1090;&#1086;&#1088;%5C&#1056;&#1072;&#1073;&#1086;&#1095;&#1080;&#1081;%20&#1089;&#1090;&#1086;&#1083;%5C&#1072;&#1072;&#1072;.mht!%2Fbooks%2Fitem%2Fin%2F361965%2F" TargetMode="External"/><Relationship Id="rId14" Type="http://schemas.openxmlformats.org/officeDocument/2006/relationships/hyperlink" Target="http://www.vozhat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29</Pages>
  <Words>5739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2024-03-25T06:01:00Z</dcterms:created>
  <dcterms:modified xsi:type="dcterms:W3CDTF">2024-04-01T03:59:00Z</dcterms:modified>
</cp:coreProperties>
</file>