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                          Викторина  «Мой родной </w:t>
      </w:r>
      <w:r w:rsidR="00871EED">
        <w:rPr>
          <w:b/>
          <w:bCs/>
          <w:color w:val="000000"/>
          <w:sz w:val="32"/>
          <w:szCs w:val="32"/>
        </w:rPr>
        <w:t xml:space="preserve">русский </w:t>
      </w:r>
      <w:r>
        <w:rPr>
          <w:b/>
          <w:bCs/>
          <w:color w:val="000000"/>
          <w:sz w:val="32"/>
          <w:szCs w:val="32"/>
        </w:rPr>
        <w:t>язык»</w:t>
      </w: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CB0263">
        <w:rPr>
          <w:b/>
          <w:bCs/>
          <w:color w:val="000000"/>
          <w:sz w:val="22"/>
          <w:szCs w:val="22"/>
        </w:rPr>
        <w:t>Цель:</w:t>
      </w:r>
      <w:r w:rsidRPr="00CB0263">
        <w:rPr>
          <w:color w:val="000000"/>
          <w:sz w:val="22"/>
          <w:szCs w:val="22"/>
        </w:rPr>
        <w:t>  акцентировать внимание младших школьников на необходимости  говорить и писать грамотно.</w:t>
      </w: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CB0263">
        <w:rPr>
          <w:b/>
          <w:bCs/>
          <w:color w:val="000000"/>
          <w:sz w:val="22"/>
          <w:szCs w:val="22"/>
        </w:rPr>
        <w:t>Задачи:</w:t>
      </w:r>
      <w:r w:rsidRPr="00CB0263">
        <w:rPr>
          <w:color w:val="000000"/>
          <w:sz w:val="22"/>
          <w:szCs w:val="22"/>
        </w:rPr>
        <w:t> 1) образовательная: повторение ранее изученного материала, систематизация изученного материала;</w:t>
      </w: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CB0263">
        <w:rPr>
          <w:color w:val="000000"/>
          <w:sz w:val="22"/>
          <w:szCs w:val="22"/>
        </w:rPr>
        <w:t xml:space="preserve">2) </w:t>
      </w:r>
      <w:proofErr w:type="gramStart"/>
      <w:r w:rsidRPr="00CB0263">
        <w:rPr>
          <w:color w:val="000000"/>
          <w:sz w:val="22"/>
          <w:szCs w:val="22"/>
        </w:rPr>
        <w:t>воспитательная</w:t>
      </w:r>
      <w:proofErr w:type="gramEnd"/>
      <w:r w:rsidRPr="00CB0263">
        <w:rPr>
          <w:color w:val="000000"/>
          <w:sz w:val="22"/>
          <w:szCs w:val="22"/>
        </w:rPr>
        <w:t>: воспитание чувства гордости за  русское культурное наследие, любви к родному языку;</w:t>
      </w: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CB0263">
        <w:rPr>
          <w:color w:val="000000"/>
          <w:sz w:val="22"/>
          <w:szCs w:val="22"/>
        </w:rPr>
        <w:t xml:space="preserve">3) </w:t>
      </w:r>
      <w:proofErr w:type="gramStart"/>
      <w:r w:rsidRPr="00CB0263">
        <w:rPr>
          <w:color w:val="000000"/>
          <w:sz w:val="22"/>
          <w:szCs w:val="22"/>
        </w:rPr>
        <w:t>развивающая</w:t>
      </w:r>
      <w:proofErr w:type="gramEnd"/>
      <w:r w:rsidRPr="00CB0263">
        <w:rPr>
          <w:color w:val="000000"/>
          <w:sz w:val="22"/>
          <w:szCs w:val="22"/>
        </w:rPr>
        <w:t>: развитие речи, навыков работы в группе, творческих способностей, мыслительной деятельности, внимания.</w:t>
      </w: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CB0263">
        <w:rPr>
          <w:b/>
          <w:bCs/>
          <w:color w:val="000000"/>
          <w:sz w:val="22"/>
          <w:szCs w:val="22"/>
        </w:rPr>
        <w:t>Оборудование:</w:t>
      </w:r>
      <w:r w:rsidRPr="00CB0263">
        <w:rPr>
          <w:color w:val="000000"/>
          <w:sz w:val="22"/>
          <w:szCs w:val="22"/>
        </w:rPr>
        <w:t> компьютер, карточки с заданиями.</w:t>
      </w:r>
    </w:p>
    <w:p w:rsidR="00CB0263" w:rsidRP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B0263">
        <w:rPr>
          <w:b/>
          <w:bCs/>
          <w:color w:val="000000"/>
          <w:sz w:val="28"/>
          <w:szCs w:val="28"/>
        </w:rPr>
        <w:t>Ход мероприятия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 1: - </w:t>
      </w:r>
      <w:r>
        <w:rPr>
          <w:color w:val="000000"/>
          <w:sz w:val="27"/>
          <w:szCs w:val="27"/>
        </w:rPr>
        <w:t>Сегодня мы поговорим о языке, как о средстве общения. Неслучайно, ведь 21 февраля – Международный день родного языка! Он был учреждён в 1999 году.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 2:</w:t>
      </w:r>
      <w:r>
        <w:rPr>
          <w:color w:val="000000"/>
          <w:sz w:val="27"/>
          <w:szCs w:val="27"/>
        </w:rPr>
        <w:t> - В Международный день родного языка все языки признаются равными, поскольку каждый из них уникальным образом отвечает предназначению человека</w:t>
      </w:r>
      <w:r w:rsidR="00976DE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каждый представляет живое наследие, которое нам следует оберегать.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 </w:t>
      </w:r>
      <w:r>
        <w:rPr>
          <w:color w:val="000000"/>
          <w:sz w:val="27"/>
          <w:szCs w:val="27"/>
        </w:rPr>
        <w:t>Я люблю свой родной язык!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Он понятен для всех,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Он певуч,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Он, как русский народ, многолик,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 xml:space="preserve">Как держава наша, </w:t>
      </w:r>
      <w:proofErr w:type="gramStart"/>
      <w:r>
        <w:rPr>
          <w:color w:val="000000"/>
          <w:sz w:val="27"/>
          <w:szCs w:val="27"/>
        </w:rPr>
        <w:t>могуч</w:t>
      </w:r>
      <w:proofErr w:type="gramEnd"/>
      <w:r>
        <w:rPr>
          <w:color w:val="000000"/>
          <w:sz w:val="27"/>
          <w:szCs w:val="27"/>
        </w:rPr>
        <w:t>…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 </w:t>
      </w:r>
      <w:r>
        <w:rPr>
          <w:color w:val="000000"/>
          <w:sz w:val="27"/>
          <w:szCs w:val="27"/>
        </w:rPr>
        <w:t>Он – язык Луны и планет,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Наших спутников и ракет,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На совете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За круглым столом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Разговаривайте на нём: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Он подобен правде самой.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 1:</w:t>
      </w:r>
      <w:r>
        <w:rPr>
          <w:color w:val="000000"/>
          <w:sz w:val="27"/>
          <w:szCs w:val="27"/>
        </w:rPr>
        <w:t> - Язык, на котором мы с вами говорим, очень красив и богат. На русском языке говорят не только русские. Он понятен каждому человеку, живущему в России. Но чтобы увидеть, насколько красив и богат наш язык, надо его хорошо знать. Не секрет, что «Русский язык» считается одним из самых трудных школьных предметов. А мы постараемся доказать, что обучение русскому языку может быть интересным, увлекательным и занимательным.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</w:t>
      </w:r>
      <w:r>
        <w:rPr>
          <w:color w:val="000000"/>
          <w:sz w:val="27"/>
          <w:szCs w:val="27"/>
        </w:rPr>
        <w:t xml:space="preserve"> - Дорогие ребята! Сегодня мы проводим викторину по русскому языку «Мой родной </w:t>
      </w:r>
      <w:r w:rsidR="00871EED">
        <w:rPr>
          <w:color w:val="000000"/>
          <w:sz w:val="27"/>
          <w:szCs w:val="27"/>
        </w:rPr>
        <w:t xml:space="preserve">русский </w:t>
      </w:r>
      <w:r>
        <w:rPr>
          <w:color w:val="000000"/>
          <w:sz w:val="27"/>
          <w:szCs w:val="27"/>
        </w:rPr>
        <w:t>язык».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Итак, капитаны представьте свои команды.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</w:t>
      </w:r>
      <w:r>
        <w:rPr>
          <w:color w:val="000000"/>
          <w:sz w:val="27"/>
          <w:szCs w:val="27"/>
        </w:rPr>
        <w:t> -А чтобы работать командой, нужно знать некоторые правила: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Работать дружно, все вместе;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Уметь выслушать своего товарища;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обижать товарища, который сделал ошибку;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смеяться над командой, которая проигрывает;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злиться, если вы проиграете.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</w:t>
      </w:r>
      <w:r>
        <w:rPr>
          <w:color w:val="000000"/>
          <w:sz w:val="27"/>
          <w:szCs w:val="27"/>
        </w:rPr>
        <w:t> - Итак, </w:t>
      </w:r>
      <w:r>
        <w:rPr>
          <w:b/>
          <w:bCs/>
          <w:color w:val="000000"/>
          <w:sz w:val="27"/>
          <w:szCs w:val="27"/>
        </w:rPr>
        <w:t>первый конкурс « Слово-змейка».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1 минуту нужно записать на листке слова в таком порядке, чтобы второе слово начиналось с последней буквы первого слова (например, адрес-салют-тетрадь).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- Второй конкурс «Буквы заблудились».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color w:val="000000"/>
          <w:sz w:val="27"/>
          <w:szCs w:val="27"/>
        </w:rPr>
        <w:t> Гром был тихий, молчаливый.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Колпачок носил красивый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ном)</w:t>
      </w:r>
    </w:p>
    <w:p w:rsidR="00976DE9" w:rsidRDefault="00976DE9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color w:val="000000"/>
          <w:sz w:val="27"/>
          <w:szCs w:val="27"/>
        </w:rPr>
        <w:t>1. Мы пришли на огород,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Смотрим: кепка там растет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епка)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color w:val="000000"/>
          <w:sz w:val="27"/>
          <w:szCs w:val="27"/>
        </w:rPr>
        <w:t>2. Нарушая тишину,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Воют вилки на Луну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олки)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color w:val="000000"/>
          <w:sz w:val="27"/>
          <w:szCs w:val="27"/>
        </w:rPr>
        <w:t>3. Пышка любит грызть зерно, –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вкусное оно! (мышка)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 Третий конкурс «Работа над словарными словами»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мы с вами вспомним некоторые словарные слова и запишем их на листке.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Словарные слова - это отгадки на заданные загадки.</w:t>
      </w:r>
    </w:p>
    <w:p w:rsidR="00CB0263" w:rsidRDefault="00CB0263" w:rsidP="00CB02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землю копала –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Ничуть не устала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кто мной копал,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Тот, и устал. (Лопата)</w:t>
      </w:r>
    </w:p>
    <w:p w:rsidR="00CB0263" w:rsidRDefault="00CB0263" w:rsidP="00CB0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дождик, мы не </w:t>
      </w:r>
      <w:proofErr w:type="gramStart"/>
      <w:r>
        <w:rPr>
          <w:color w:val="000000"/>
          <w:sz w:val="27"/>
          <w:szCs w:val="27"/>
        </w:rPr>
        <w:t>тужим</w:t>
      </w:r>
      <w:proofErr w:type="gramEnd"/>
      <w:r>
        <w:rPr>
          <w:color w:val="000000"/>
          <w:sz w:val="27"/>
          <w:szCs w:val="27"/>
        </w:rPr>
        <w:t xml:space="preserve"> –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Бойко шлепаем по лужам,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Станет солнышко сиять –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под вешалкой стоять. (Сапоги)</w:t>
      </w:r>
    </w:p>
    <w:p w:rsidR="00CB0263" w:rsidRDefault="00CB0263" w:rsidP="00CB02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поле родился,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заводе варился,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столе в стакане,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растворился. (Сахар)</w:t>
      </w:r>
    </w:p>
    <w:p w:rsidR="00CB0263" w:rsidRDefault="00CB0263" w:rsidP="00CB02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Любопытный красный нос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макушку в землю врос.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торчат на грядке -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Зеленые прядки. ( Морковь)</w:t>
      </w:r>
    </w:p>
    <w:p w:rsidR="00CB0263" w:rsidRDefault="00CB0263" w:rsidP="00CB02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 – был маленький щенок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подрос, однако,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теперь он не щенок –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Взрослая…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собака)</w:t>
      </w:r>
    </w:p>
    <w:p w:rsidR="00CB0263" w:rsidRDefault="00CB0263" w:rsidP="00CB0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Птичка – невеличка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 сделать шажок -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Получается - прыжок. (Воробей)</w:t>
      </w:r>
    </w:p>
    <w:p w:rsidR="00976DE9" w:rsidRDefault="00976DE9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 Четвертое задание «Буквы рассыпались»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Нужно собрать слова на заданную тему из «рассыпанных» букв.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Пример: Женское имя.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НАОКАС (Оксана)</w:t>
      </w:r>
    </w:p>
    <w:p w:rsidR="00CB0263" w:rsidRDefault="00CB0263" w:rsidP="00CB02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Мужское имя.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ИМАХИЛ (Михаил)</w:t>
      </w:r>
    </w:p>
    <w:p w:rsidR="00CB0263" w:rsidRDefault="00CB0263" w:rsidP="00CB0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Животное.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РЕЗАБ (Зебра)</w:t>
      </w:r>
    </w:p>
    <w:p w:rsidR="00CB0263" w:rsidRDefault="00CB0263" w:rsidP="00CB02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Орудие труда.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ОТПОР (Топор)</w:t>
      </w:r>
    </w:p>
    <w:p w:rsidR="00CB0263" w:rsidRDefault="00CB0263" w:rsidP="00CB026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Мебель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ТУСЛ (Стул)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 Пятый конкурс «Слова играют в прятки».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Разминка: хлев (лев), коса (оса), щель (ель), забор (бор), столб (стол).</w:t>
      </w:r>
      <w:proofErr w:type="gramEnd"/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> найти слова, которые спрятались.</w:t>
      </w:r>
    </w:p>
    <w:p w:rsidR="00976DE9" w:rsidRDefault="00976DE9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Присмотрись к слову и ответь на вопрос: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полем, где растёт гречка? (речка)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Какое блюдо готовит </w:t>
      </w:r>
      <w:proofErr w:type="gramStart"/>
      <w:r>
        <w:rPr>
          <w:color w:val="000000"/>
          <w:sz w:val="27"/>
          <w:szCs w:val="27"/>
        </w:rPr>
        <w:t>стряпуха</w:t>
      </w:r>
      <w:proofErr w:type="gramEnd"/>
      <w:r>
        <w:rPr>
          <w:color w:val="000000"/>
          <w:sz w:val="27"/>
          <w:szCs w:val="27"/>
        </w:rPr>
        <w:t>? (уха)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цветок вручили чемпиону? (пион)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напугал жужелицу? (уж)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 Шестой конкурс «Крылатые выражения».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Заменить фразеологические обороты словами – синонимами.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рукой подать (близко).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час по чайной ложке (медленно).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Кожа да кости (худой).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весь дух – (быстро).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Рукой подать – (близко).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Прикусить язык – (замолчать).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Оказаться у разбитого корыта – (остаться ни с чем).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Крокодиловые слёзы – (фальшивые, неискренние, лицемерные).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Знать </w:t>
      </w:r>
      <w:proofErr w:type="gramStart"/>
      <w:r>
        <w:rPr>
          <w:color w:val="000000"/>
          <w:sz w:val="27"/>
          <w:szCs w:val="27"/>
        </w:rPr>
        <w:t>на зубок</w:t>
      </w:r>
      <w:proofErr w:type="gramEnd"/>
      <w:r>
        <w:rPr>
          <w:color w:val="000000"/>
          <w:sz w:val="27"/>
          <w:szCs w:val="27"/>
        </w:rPr>
        <w:t xml:space="preserve"> – (наизусть, на память).</w:t>
      </w:r>
    </w:p>
    <w:p w:rsidR="00CB0263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Пропустить мимо ушей – (не обратить внимания, игнорировать).</w:t>
      </w:r>
    </w:p>
    <w:p w:rsidR="00CB0263" w:rsidRPr="00871EED" w:rsidRDefault="00CB0263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Сломя голову – (стремительно).</w:t>
      </w:r>
    </w:p>
    <w:p w:rsidR="00871EED" w:rsidRDefault="00871EED" w:rsidP="00CB02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1:Седьмой  конкурс «Дополни пословицу»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Век живи - … век учись.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друга – … ищи, а нашел – береги.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 … познаются в беде.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Тише едешь - …дальше будешь.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</w:t>
      </w:r>
      <w:r>
        <w:rPr>
          <w:color w:val="000000"/>
          <w:sz w:val="27"/>
          <w:szCs w:val="27"/>
        </w:rPr>
        <w:t> Восьмой конкурс «Догадайся по картинкам, о каких пословицах идет речь».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162175" cy="1057275"/>
            <wp:effectExtent l="0" t="0" r="9525" b="9525"/>
            <wp:docPr id="4" name="Рисунок 4" descr="hello_html_452ff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2ffe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00325" cy="1200150"/>
            <wp:effectExtent l="0" t="0" r="9525" b="0"/>
            <wp:docPr id="5" name="Рисунок 5" descr="hello_html_6d33b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d33bf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 1: - </w:t>
      </w:r>
      <w:r>
        <w:rPr>
          <w:color w:val="000000"/>
          <w:sz w:val="27"/>
          <w:szCs w:val="27"/>
        </w:rPr>
        <w:t>Вот и подошло к концу на</w:t>
      </w:r>
      <w:r w:rsidR="00976DE9">
        <w:rPr>
          <w:color w:val="000000"/>
          <w:sz w:val="27"/>
          <w:szCs w:val="27"/>
        </w:rPr>
        <w:t>ша викторина « Мой родной русский язык»</w:t>
      </w:r>
      <w:r>
        <w:rPr>
          <w:color w:val="000000"/>
          <w:sz w:val="27"/>
          <w:szCs w:val="27"/>
        </w:rPr>
        <w:t xml:space="preserve">. 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2: </w:t>
      </w:r>
      <w:r>
        <w:rPr>
          <w:color w:val="000000"/>
          <w:sz w:val="27"/>
          <w:szCs w:val="27"/>
        </w:rPr>
        <w:t>Родной язык!</w:t>
      </w:r>
      <w:r w:rsidR="00BD00DB"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 детства мне знаком,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 w:rsidR="00BD00DB">
        <w:rPr>
          <w:color w:val="000000"/>
          <w:sz w:val="27"/>
          <w:szCs w:val="27"/>
        </w:rPr>
        <w:t>На нем впервые я сказала «мама»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 </w:t>
      </w:r>
      <w:r>
        <w:rPr>
          <w:color w:val="000000"/>
          <w:sz w:val="27"/>
          <w:szCs w:val="27"/>
        </w:rPr>
        <w:t>Родной язык!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дорог мне, он мой,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нем ветра в предгорьях свищут,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нем впервые довелось услышать</w:t>
      </w: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лепет птиц зеленою весной…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 2: - </w:t>
      </w:r>
      <w:r>
        <w:rPr>
          <w:color w:val="000000"/>
          <w:sz w:val="27"/>
          <w:szCs w:val="27"/>
        </w:rPr>
        <w:t>Любите русский язык! В нём наше прошлое, настоящее и будущее!</w:t>
      </w:r>
    </w:p>
    <w:p w:rsidR="00871EED" w:rsidRDefault="00871EED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0263" w:rsidRDefault="00CB0263" w:rsidP="00CB0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1: -</w:t>
      </w:r>
      <w:r>
        <w:rPr>
          <w:color w:val="000000"/>
          <w:sz w:val="27"/>
          <w:szCs w:val="27"/>
        </w:rPr>
        <w:t>Дорогие ребята! Вы все сегодня доказали, что любите русский язык и хорошо его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4E723A" w:rsidRPr="00871EED" w:rsidRDefault="004E723A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871EED" w:rsidRDefault="00BD00DB"/>
    <w:p w:rsidR="00BD00DB" w:rsidRPr="00BD00DB" w:rsidRDefault="00BD00DB" w:rsidP="00BD00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lastRenderedPageBreak/>
        <w:t xml:space="preserve">Например: рукой подать </w:t>
      </w:r>
      <w:r w:rsidR="00976DE9">
        <w:rPr>
          <w:color w:val="000000"/>
          <w:sz w:val="32"/>
          <w:szCs w:val="32"/>
        </w:rPr>
        <w:t xml:space="preserve"> - близко.</w:t>
      </w:r>
    </w:p>
    <w:p w:rsidR="00BD00DB" w:rsidRPr="00BD00DB" w:rsidRDefault="00BD00DB" w:rsidP="00BD00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В час по чайной ложке </w:t>
      </w:r>
      <w:r w:rsidR="00976DE9">
        <w:rPr>
          <w:color w:val="000000"/>
          <w:sz w:val="32"/>
          <w:szCs w:val="32"/>
        </w:rPr>
        <w:t>– медленно.</w:t>
      </w:r>
    </w:p>
    <w:p w:rsidR="00BD00DB" w:rsidRDefault="00BD00DB" w:rsidP="00BD00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Кожа да кости </w:t>
      </w:r>
      <w:r w:rsidR="00976DE9">
        <w:rPr>
          <w:color w:val="000000"/>
          <w:sz w:val="32"/>
          <w:szCs w:val="32"/>
        </w:rPr>
        <w:t xml:space="preserve"> - худой.</w:t>
      </w:r>
    </w:p>
    <w:p w:rsidR="00976DE9" w:rsidRPr="00BD00DB" w:rsidRDefault="00976DE9" w:rsidP="00BD00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D00DB" w:rsidRPr="00BD00DB" w:rsidRDefault="00976DE9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 весь дух –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>Рукой подать –</w:t>
      </w:r>
      <w:r w:rsidR="00976DE9">
        <w:rPr>
          <w:color w:val="000000"/>
          <w:sz w:val="32"/>
          <w:szCs w:val="32"/>
        </w:rPr>
        <w:t xml:space="preserve">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Прикусить язык –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Оказаться у разбитого корыта –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Крокодиловые слёзы –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Знать </w:t>
      </w:r>
      <w:proofErr w:type="gramStart"/>
      <w:r w:rsidRPr="00BD00DB">
        <w:rPr>
          <w:color w:val="000000"/>
          <w:sz w:val="32"/>
          <w:szCs w:val="32"/>
        </w:rPr>
        <w:t>на зубок</w:t>
      </w:r>
      <w:proofErr w:type="gramEnd"/>
      <w:r w:rsidRPr="00BD00DB">
        <w:rPr>
          <w:color w:val="000000"/>
          <w:sz w:val="32"/>
          <w:szCs w:val="32"/>
        </w:rPr>
        <w:t xml:space="preserve"> –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Пропустить мимо ушей – </w:t>
      </w:r>
    </w:p>
    <w:p w:rsidR="00BD00DB" w:rsidRPr="00BD00DB" w:rsidRDefault="00BD00DB" w:rsidP="00BD00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Сломя голову – </w:t>
      </w:r>
    </w:p>
    <w:p w:rsidR="00976DE9" w:rsidRDefault="00976DE9" w:rsidP="00BD00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976DE9" w:rsidRPr="00BD00DB" w:rsidRDefault="00976DE9" w:rsidP="00BD00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76DE9">
        <w:rPr>
          <w:color w:val="000000"/>
          <w:sz w:val="32"/>
          <w:szCs w:val="32"/>
        </w:rPr>
        <w:drawing>
          <wp:inline distT="0" distB="0" distL="0" distR="0">
            <wp:extent cx="2162175" cy="1057275"/>
            <wp:effectExtent l="0" t="0" r="9525" b="9525"/>
            <wp:docPr id="1" name="Рисунок 4" descr="hello_html_452ff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2ffe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E9">
        <w:rPr>
          <w:rFonts w:ascii="Arial" w:hAnsi="Arial" w:cs="Arial"/>
          <w:color w:val="000000"/>
          <w:sz w:val="32"/>
          <w:szCs w:val="32"/>
        </w:rPr>
        <w:drawing>
          <wp:inline distT="0" distB="0" distL="0" distR="0">
            <wp:extent cx="2600325" cy="1200150"/>
            <wp:effectExtent l="0" t="0" r="9525" b="0"/>
            <wp:docPr id="2" name="Рисунок 5" descr="hello_html_6d33b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d33bf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DB" w:rsidRDefault="00BD00DB">
      <w:pPr>
        <w:rPr>
          <w:sz w:val="32"/>
          <w:szCs w:val="32"/>
        </w:rPr>
      </w:pPr>
    </w:p>
    <w:p w:rsidR="00976DE9" w:rsidRPr="00BD00DB" w:rsidRDefault="00976DE9" w:rsidP="00976D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76DE9">
        <w:rPr>
          <w:color w:val="000000"/>
          <w:sz w:val="32"/>
          <w:szCs w:val="32"/>
        </w:rPr>
        <w:drawing>
          <wp:inline distT="0" distB="0" distL="0" distR="0">
            <wp:extent cx="2162175" cy="1057275"/>
            <wp:effectExtent l="0" t="0" r="9525" b="9525"/>
            <wp:docPr id="3" name="Рисунок 4" descr="hello_html_452ff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2ffe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E9">
        <w:rPr>
          <w:rFonts w:ascii="Arial" w:hAnsi="Arial" w:cs="Arial"/>
          <w:color w:val="000000"/>
          <w:sz w:val="32"/>
          <w:szCs w:val="32"/>
        </w:rPr>
        <w:drawing>
          <wp:inline distT="0" distB="0" distL="0" distR="0">
            <wp:extent cx="2600325" cy="1200150"/>
            <wp:effectExtent l="0" t="0" r="9525" b="0"/>
            <wp:docPr id="6" name="Рисунок 5" descr="hello_html_6d33b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d33bf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E9" w:rsidRDefault="00976DE9" w:rsidP="00976D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976DE9" w:rsidRPr="00BD00DB" w:rsidRDefault="00976DE9" w:rsidP="00976D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Например: рукой подать </w:t>
      </w:r>
      <w:r>
        <w:rPr>
          <w:color w:val="000000"/>
          <w:sz w:val="32"/>
          <w:szCs w:val="32"/>
        </w:rPr>
        <w:t xml:space="preserve"> - близко.</w:t>
      </w:r>
    </w:p>
    <w:p w:rsidR="00976DE9" w:rsidRPr="00BD00DB" w:rsidRDefault="00976DE9" w:rsidP="00976D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В час по чайной ложке </w:t>
      </w:r>
      <w:r>
        <w:rPr>
          <w:color w:val="000000"/>
          <w:sz w:val="32"/>
          <w:szCs w:val="32"/>
        </w:rPr>
        <w:t>– медленно.</w:t>
      </w:r>
    </w:p>
    <w:p w:rsidR="00976DE9" w:rsidRDefault="00976DE9" w:rsidP="00976D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Кожа да кости </w:t>
      </w:r>
      <w:r>
        <w:rPr>
          <w:color w:val="000000"/>
          <w:sz w:val="32"/>
          <w:szCs w:val="32"/>
        </w:rPr>
        <w:t xml:space="preserve"> - худой.</w:t>
      </w:r>
    </w:p>
    <w:p w:rsidR="00976DE9" w:rsidRPr="00BD00DB" w:rsidRDefault="00976DE9" w:rsidP="00976D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 весь дух –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>Рукой подать –</w:t>
      </w:r>
      <w:r>
        <w:rPr>
          <w:color w:val="000000"/>
          <w:sz w:val="32"/>
          <w:szCs w:val="32"/>
        </w:rPr>
        <w:t xml:space="preserve">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Прикусить язык –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Оказаться у разбитого корыта –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Крокодиловые слёзы –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Знать </w:t>
      </w:r>
      <w:proofErr w:type="gramStart"/>
      <w:r w:rsidRPr="00BD00DB">
        <w:rPr>
          <w:color w:val="000000"/>
          <w:sz w:val="32"/>
          <w:szCs w:val="32"/>
        </w:rPr>
        <w:t>на зубок</w:t>
      </w:r>
      <w:proofErr w:type="gramEnd"/>
      <w:r w:rsidRPr="00BD00DB">
        <w:rPr>
          <w:color w:val="000000"/>
          <w:sz w:val="32"/>
          <w:szCs w:val="32"/>
        </w:rPr>
        <w:t xml:space="preserve"> –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Пропустить мимо ушей – </w:t>
      </w:r>
    </w:p>
    <w:p w:rsidR="00976DE9" w:rsidRPr="00BD00DB" w:rsidRDefault="00976DE9" w:rsidP="00976D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D00DB">
        <w:rPr>
          <w:color w:val="000000"/>
          <w:sz w:val="32"/>
          <w:szCs w:val="32"/>
        </w:rPr>
        <w:t xml:space="preserve">Сломя голову – </w:t>
      </w:r>
    </w:p>
    <w:p w:rsidR="00976DE9" w:rsidRPr="00BD00DB" w:rsidRDefault="00976DE9">
      <w:pPr>
        <w:rPr>
          <w:sz w:val="32"/>
          <w:szCs w:val="32"/>
        </w:rPr>
      </w:pPr>
    </w:p>
    <w:sectPr w:rsidR="00976DE9" w:rsidRPr="00BD00DB" w:rsidSect="00D3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BF"/>
    <w:multiLevelType w:val="multilevel"/>
    <w:tmpl w:val="72A8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33C2"/>
    <w:multiLevelType w:val="multilevel"/>
    <w:tmpl w:val="D43EF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7797D"/>
    <w:multiLevelType w:val="multilevel"/>
    <w:tmpl w:val="07D2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0170F"/>
    <w:multiLevelType w:val="multilevel"/>
    <w:tmpl w:val="80826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F1C44"/>
    <w:multiLevelType w:val="multilevel"/>
    <w:tmpl w:val="31784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F3186"/>
    <w:multiLevelType w:val="multilevel"/>
    <w:tmpl w:val="178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75D9E"/>
    <w:multiLevelType w:val="multilevel"/>
    <w:tmpl w:val="79CE6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37633"/>
    <w:multiLevelType w:val="multilevel"/>
    <w:tmpl w:val="97EE0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E7F12"/>
    <w:multiLevelType w:val="multilevel"/>
    <w:tmpl w:val="31B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E1248"/>
    <w:multiLevelType w:val="multilevel"/>
    <w:tmpl w:val="F87AF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F256B"/>
    <w:multiLevelType w:val="multilevel"/>
    <w:tmpl w:val="86D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738D4"/>
    <w:multiLevelType w:val="multilevel"/>
    <w:tmpl w:val="D19A8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63"/>
    <w:rsid w:val="00430548"/>
    <w:rsid w:val="004E723A"/>
    <w:rsid w:val="00871EED"/>
    <w:rsid w:val="00976DE9"/>
    <w:rsid w:val="00BD00DB"/>
    <w:rsid w:val="00CB0263"/>
    <w:rsid w:val="00D3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СССР</cp:lastModifiedBy>
  <cp:revision>6</cp:revision>
  <cp:lastPrinted>2025-06-05T17:28:00Z</cp:lastPrinted>
  <dcterms:created xsi:type="dcterms:W3CDTF">2020-01-25T10:46:00Z</dcterms:created>
  <dcterms:modified xsi:type="dcterms:W3CDTF">2025-06-05T17:30:00Z</dcterms:modified>
</cp:coreProperties>
</file>